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Times New Roman"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黑体" w:hAnsi="黑体" w:eastAsia="黑体" w:cs="Times New Roman"/>
          <w:b/>
          <w:sz w:val="44"/>
          <w:szCs w:val="44"/>
        </w:rPr>
      </w:pPr>
      <w:r>
        <w:rPr>
          <w:rFonts w:hint="eastAsia" w:ascii="黑体" w:hAnsi="黑体" w:eastAsia="黑体" w:cs="Times New Roman"/>
          <w:b/>
          <w:spacing w:val="-6"/>
          <w:sz w:val="44"/>
          <w:szCs w:val="44"/>
        </w:rPr>
        <w:t>202</w:t>
      </w:r>
      <w:r>
        <w:rPr>
          <w:rFonts w:hint="eastAsia" w:ascii="黑体" w:hAnsi="黑体" w:eastAsia="黑体" w:cs="Times New Roman"/>
          <w:b/>
          <w:spacing w:val="-6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Times New Roman"/>
          <w:b/>
          <w:spacing w:val="-6"/>
          <w:sz w:val="44"/>
          <w:szCs w:val="44"/>
        </w:rPr>
        <w:t>年“双五百”人才工程项目顶岗</w:t>
      </w:r>
      <w:r>
        <w:rPr>
          <w:rFonts w:hint="eastAsia" w:ascii="黑体" w:hAnsi="黑体" w:eastAsia="黑体" w:cs="Times New Roman"/>
          <w:b/>
          <w:spacing w:val="-6"/>
          <w:sz w:val="44"/>
          <w:szCs w:val="44"/>
          <w:lang w:val="en-US" w:eastAsia="zh-CN"/>
        </w:rPr>
        <w:t>与教育集中</w:t>
      </w:r>
      <w:r>
        <w:rPr>
          <w:rFonts w:hint="eastAsia" w:ascii="黑体" w:hAnsi="黑体" w:eastAsia="黑体" w:cs="Times New Roman"/>
          <w:b/>
          <w:spacing w:val="-6"/>
          <w:sz w:val="44"/>
          <w:szCs w:val="44"/>
        </w:rPr>
        <w:t>实习先进单位和优秀个人的评选条件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color w:val="auto"/>
          <w:spacing w:val="-18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为了鼓励和表彰在202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Times New Roman"/>
          <w:sz w:val="32"/>
          <w:szCs w:val="32"/>
        </w:rPr>
        <w:t>年度顶岗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与教育集中</w:t>
      </w:r>
      <w:r>
        <w:rPr>
          <w:rFonts w:hint="eastAsia" w:ascii="仿宋" w:hAnsi="仿宋" w:eastAsia="仿宋" w:cs="Times New Roman"/>
          <w:sz w:val="32"/>
          <w:szCs w:val="32"/>
        </w:rPr>
        <w:t>实习工作中成绩显著、表现突出的集体及个人，各相关学院根据学校顶岗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与教育集中</w:t>
      </w:r>
      <w:r>
        <w:rPr>
          <w:rFonts w:hint="eastAsia" w:ascii="仿宋" w:hAnsi="仿宋" w:eastAsia="仿宋" w:cs="Times New Roman"/>
          <w:sz w:val="32"/>
          <w:szCs w:val="32"/>
        </w:rPr>
        <w:t>实习先进单位和优秀个人的评选条件，推荐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“顶岗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与教育集中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实习先进单位”“优秀顶岗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与教育集中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实习带队指导教师”</w:t>
      </w:r>
      <w:r>
        <w:rPr>
          <w:rFonts w:hint="eastAsia" w:ascii="仿宋" w:hAnsi="仿宋" w:eastAsia="仿宋" w:cs="Times New Roman"/>
          <w:color w:val="auto"/>
          <w:spacing w:val="-18"/>
          <w:sz w:val="32"/>
          <w:szCs w:val="32"/>
        </w:rPr>
        <w:t>“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顶岗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与教育集中</w:t>
      </w:r>
      <w:r>
        <w:rPr>
          <w:rFonts w:hint="eastAsia" w:ascii="仿宋" w:hAnsi="仿宋" w:eastAsia="仿宋" w:cs="Times New Roman"/>
          <w:color w:val="auto"/>
          <w:spacing w:val="-18"/>
          <w:sz w:val="32"/>
          <w:szCs w:val="32"/>
        </w:rPr>
        <w:t>实习管理工作先进个人”“优秀顶岗实习生”</w:t>
      </w:r>
      <w:r>
        <w:rPr>
          <w:rFonts w:hint="eastAsia" w:ascii="仿宋" w:hAnsi="仿宋" w:eastAsia="仿宋" w:cs="Times New Roman"/>
          <w:color w:val="auto"/>
          <w:spacing w:val="-18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Times New Roman"/>
          <w:color w:val="auto"/>
          <w:spacing w:val="-18"/>
          <w:sz w:val="32"/>
          <w:szCs w:val="32"/>
          <w:lang w:val="en-US" w:eastAsia="zh-CN"/>
        </w:rPr>
        <w:t>优秀教育集中实习生</w:t>
      </w:r>
      <w:r>
        <w:rPr>
          <w:rFonts w:hint="eastAsia" w:ascii="仿宋" w:hAnsi="仿宋" w:eastAsia="仿宋" w:cs="Times New Roman"/>
          <w:color w:val="auto"/>
          <w:spacing w:val="-18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Times New Roman"/>
          <w:color w:val="auto"/>
          <w:spacing w:val="-18"/>
          <w:sz w:val="32"/>
          <w:szCs w:val="32"/>
        </w:rPr>
        <w:t>。</w:t>
      </w:r>
    </w:p>
    <w:p>
      <w:pPr>
        <w:spacing w:line="56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</w:t>
      </w:r>
      <w:r>
        <w:rPr>
          <w:rFonts w:hint="eastAsia" w:ascii="黑体" w:hAnsi="黑体" w:eastAsia="黑体" w:cs="Times New Roman"/>
          <w:sz w:val="32"/>
          <w:szCs w:val="32"/>
        </w:rPr>
        <w:t xml:space="preserve"> 一、顶岗实习先进单位和优秀个人评选条件</w:t>
      </w:r>
    </w:p>
    <w:p>
      <w:pPr>
        <w:spacing w:line="560" w:lineRule="exact"/>
        <w:rPr>
          <w:rFonts w:ascii="楷体" w:hAnsi="楷体" w:eastAsia="楷体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</w:t>
      </w:r>
      <w:r>
        <w:rPr>
          <w:rFonts w:hint="eastAsia" w:ascii="楷体" w:hAnsi="楷体" w:eastAsia="楷体" w:cs="Times New Roman"/>
          <w:b/>
          <w:sz w:val="32"/>
          <w:szCs w:val="32"/>
        </w:rPr>
        <w:t xml:space="preserve"> （</w:t>
      </w: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Times New Roman"/>
          <w:b/>
          <w:sz w:val="32"/>
          <w:szCs w:val="32"/>
        </w:rPr>
        <w:t>）顶岗</w:t>
      </w: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与教育集中</w:t>
      </w:r>
      <w:r>
        <w:rPr>
          <w:rFonts w:hint="eastAsia" w:ascii="楷体" w:hAnsi="楷体" w:eastAsia="楷体" w:cs="Times New Roman"/>
          <w:b/>
          <w:sz w:val="32"/>
          <w:szCs w:val="32"/>
        </w:rPr>
        <w:t>实习先进单位评选条件</w:t>
      </w:r>
    </w:p>
    <w:p>
      <w:pPr>
        <w:spacing w:line="560" w:lineRule="exact"/>
        <w:ind w:firstLine="480" w:firstLineChars="150"/>
        <w:rPr>
          <w:rFonts w:ascii="仿宋" w:hAnsi="仿宋" w:eastAsia="仿宋" w:cs="Times New Roman"/>
          <w:spacing w:val="-18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1.要有由学院领导任组长的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顶岗与教育集中</w:t>
      </w:r>
      <w:r>
        <w:rPr>
          <w:rFonts w:hint="eastAsia" w:ascii="仿宋" w:hAnsi="仿宋" w:eastAsia="仿宋" w:cs="Times New Roman"/>
          <w:sz w:val="32"/>
          <w:szCs w:val="32"/>
        </w:rPr>
        <w:t>实习工作领导小组。小组成员分工明确，尽职尽责，</w:t>
      </w:r>
      <w:r>
        <w:rPr>
          <w:rFonts w:hint="eastAsia" w:ascii="仿宋" w:hAnsi="仿宋" w:eastAsia="仿宋" w:cs="Times New Roman"/>
          <w:spacing w:val="-18"/>
          <w:sz w:val="32"/>
          <w:szCs w:val="32"/>
        </w:rPr>
        <w:t>有合理详尽和可操作性的实施计划；</w:t>
      </w:r>
    </w:p>
    <w:p>
      <w:pPr>
        <w:spacing w:line="560" w:lineRule="exact"/>
        <w:ind w:firstLine="480" w:firstLineChars="15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2.积极做好顶岗实习前的宣传与动员工作，学生踊跃报名参与，人数超过实际所需顶岗人数，以供学院择优选拔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教育集中实习学生分派组织有序</w:t>
      </w:r>
      <w:r>
        <w:rPr>
          <w:rFonts w:hint="eastAsia" w:ascii="仿宋" w:hAnsi="仿宋" w:eastAsia="仿宋" w:cs="Times New Roman"/>
          <w:sz w:val="32"/>
          <w:szCs w:val="32"/>
        </w:rPr>
        <w:t>；</w:t>
      </w:r>
    </w:p>
    <w:p>
      <w:pPr>
        <w:spacing w:line="560" w:lineRule="exact"/>
        <w:ind w:firstLine="480" w:firstLineChars="15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3.有顶岗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与教育集中</w:t>
      </w:r>
      <w:r>
        <w:rPr>
          <w:rFonts w:hint="eastAsia" w:ascii="仿宋" w:hAnsi="仿宋" w:eastAsia="仿宋" w:cs="Times New Roman"/>
          <w:sz w:val="32"/>
          <w:szCs w:val="32"/>
        </w:rPr>
        <w:t>实习教学工作指导小组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sz w:val="32"/>
          <w:szCs w:val="32"/>
        </w:rPr>
        <w:t>积极参与巡回指导；</w:t>
      </w:r>
    </w:p>
    <w:p>
      <w:pPr>
        <w:spacing w:line="560" w:lineRule="exact"/>
        <w:ind w:firstLine="426" w:firstLineChars="150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pacing w:val="-18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Times New Roman"/>
          <w:spacing w:val="-18"/>
          <w:sz w:val="32"/>
          <w:szCs w:val="32"/>
        </w:rPr>
        <w:t>.</w:t>
      </w:r>
      <w:r>
        <w:rPr>
          <w:rFonts w:hint="eastAsia" w:ascii="仿宋" w:hAnsi="仿宋" w:eastAsia="仿宋" w:cs="Times New Roman"/>
          <w:spacing w:val="-18"/>
          <w:sz w:val="32"/>
          <w:szCs w:val="32"/>
          <w:lang w:val="en-US" w:eastAsia="zh-CN"/>
        </w:rPr>
        <w:t>能够</w:t>
      </w:r>
      <w:r>
        <w:rPr>
          <w:rFonts w:hint="eastAsia" w:ascii="仿宋" w:hAnsi="仿宋" w:eastAsia="仿宋" w:cs="Times New Roman"/>
          <w:sz w:val="32"/>
          <w:szCs w:val="32"/>
        </w:rPr>
        <w:t>根据教育实践工作方案要求做好师范生的分配和编组，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在实习过程中，能够</w:t>
      </w:r>
      <w:r>
        <w:rPr>
          <w:rFonts w:hint="eastAsia" w:ascii="仿宋" w:hAnsi="仿宋" w:eastAsia="仿宋" w:cs="Times New Roman"/>
          <w:sz w:val="32"/>
          <w:szCs w:val="32"/>
        </w:rPr>
        <w:t>做好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学生的</w:t>
      </w:r>
      <w:r>
        <w:rPr>
          <w:rFonts w:hint="eastAsia" w:ascii="仿宋" w:hAnsi="仿宋" w:eastAsia="仿宋" w:cs="Times New Roman"/>
          <w:sz w:val="32"/>
          <w:szCs w:val="32"/>
        </w:rPr>
        <w:t>安全、思想教育工作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；</w:t>
      </w:r>
    </w:p>
    <w:p>
      <w:pPr>
        <w:spacing w:line="560" w:lineRule="exact"/>
        <w:ind w:firstLine="480" w:firstLineChars="150"/>
        <w:rPr>
          <w:rFonts w:ascii="仿宋" w:hAnsi="仿宋" w:eastAsia="仿宋" w:cs="Times New Roman"/>
          <w:spacing w:val="-18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Times New Roman"/>
          <w:sz w:val="32"/>
          <w:szCs w:val="32"/>
        </w:rPr>
        <w:t>.顶岗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与教育集中</w:t>
      </w:r>
      <w:r>
        <w:rPr>
          <w:rFonts w:hint="eastAsia" w:ascii="仿宋" w:hAnsi="仿宋" w:eastAsia="仿宋" w:cs="Times New Roman"/>
          <w:sz w:val="32"/>
          <w:szCs w:val="32"/>
        </w:rPr>
        <w:t>实习期间无教学事故、安全事故和违纪现象发生。</w:t>
      </w:r>
    </w:p>
    <w:p>
      <w:pPr>
        <w:spacing w:line="560" w:lineRule="exact"/>
        <w:rPr>
          <w:rFonts w:ascii="楷体" w:hAnsi="楷体" w:eastAsia="楷体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 </w:t>
      </w:r>
      <w:r>
        <w:rPr>
          <w:rFonts w:hint="eastAsia" w:ascii="楷体" w:hAnsi="楷体" w:eastAsia="楷体" w:cs="Times New Roman"/>
          <w:b/>
          <w:sz w:val="32"/>
          <w:szCs w:val="32"/>
        </w:rPr>
        <w:t>（</w:t>
      </w: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Times New Roman"/>
          <w:b/>
          <w:sz w:val="32"/>
          <w:szCs w:val="32"/>
        </w:rPr>
        <w:t>）优秀顶岗</w:t>
      </w: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与教育集中</w:t>
      </w:r>
      <w:r>
        <w:rPr>
          <w:rFonts w:hint="eastAsia" w:ascii="楷体" w:hAnsi="楷体" w:eastAsia="楷体" w:cs="Times New Roman"/>
          <w:b/>
          <w:sz w:val="32"/>
          <w:szCs w:val="32"/>
        </w:rPr>
        <w:t>实习带队指导教师条件</w:t>
      </w:r>
    </w:p>
    <w:p>
      <w:pPr>
        <w:spacing w:line="560" w:lineRule="exact"/>
        <w:ind w:firstLine="480" w:firstLineChars="150"/>
        <w:rPr>
          <w:rFonts w:ascii="仿宋" w:hAnsi="仿宋" w:eastAsia="仿宋" w:cs="Times New Roman"/>
          <w:color w:val="0000FF"/>
          <w:spacing w:val="-18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1.对顶岗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与教育集中</w:t>
      </w:r>
      <w:r>
        <w:rPr>
          <w:rFonts w:hint="eastAsia" w:ascii="仿宋" w:hAnsi="仿宋" w:eastAsia="仿宋" w:cs="Times New Roman"/>
          <w:sz w:val="32"/>
          <w:szCs w:val="32"/>
        </w:rPr>
        <w:t>实习工作认识到位，服从安排，主动承担带队任务，</w:t>
      </w:r>
      <w:r>
        <w:rPr>
          <w:rFonts w:hint="eastAsia" w:ascii="仿宋" w:hAnsi="仿宋" w:eastAsia="仿宋" w:cs="Times New Roman"/>
          <w:spacing w:val="-18"/>
          <w:sz w:val="32"/>
          <w:szCs w:val="32"/>
        </w:rPr>
        <w:t>积极参与顶岗</w:t>
      </w:r>
      <w:r>
        <w:rPr>
          <w:rFonts w:hint="eastAsia" w:ascii="仿宋" w:hAnsi="仿宋" w:eastAsia="仿宋" w:cs="Times New Roman"/>
          <w:spacing w:val="-18"/>
          <w:sz w:val="32"/>
          <w:szCs w:val="32"/>
          <w:lang w:val="en-US" w:eastAsia="zh-CN"/>
        </w:rPr>
        <w:t>与教育集中</w:t>
      </w:r>
      <w:r>
        <w:rPr>
          <w:rFonts w:hint="eastAsia" w:ascii="仿宋" w:hAnsi="仿宋" w:eastAsia="仿宋" w:cs="Times New Roman"/>
          <w:spacing w:val="-18"/>
          <w:sz w:val="32"/>
          <w:szCs w:val="32"/>
        </w:rPr>
        <w:t>实习全过程工作</w:t>
      </w:r>
      <w:r>
        <w:rPr>
          <w:rFonts w:hint="eastAsia" w:ascii="仿宋" w:hAnsi="仿宋" w:eastAsia="仿宋" w:cs="Times New Roman"/>
          <w:color w:val="0000FF"/>
          <w:spacing w:val="-18"/>
          <w:sz w:val="32"/>
          <w:szCs w:val="32"/>
        </w:rPr>
        <w:t>；</w:t>
      </w:r>
    </w:p>
    <w:p>
      <w:pPr>
        <w:spacing w:line="560" w:lineRule="exact"/>
        <w:ind w:firstLine="480" w:firstLineChars="15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2.能认真履行职责，积极开展教学指导工作，深入顶岗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与教育集中</w:t>
      </w:r>
      <w:r>
        <w:rPr>
          <w:rFonts w:hint="eastAsia" w:ascii="仿宋" w:hAnsi="仿宋" w:eastAsia="仿宋" w:cs="Times New Roman"/>
          <w:sz w:val="32"/>
          <w:szCs w:val="32"/>
        </w:rPr>
        <w:t>实习生课堂开展听、评课教学活动，所指导的顶岗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与教育集中</w:t>
      </w:r>
      <w:r>
        <w:rPr>
          <w:rFonts w:hint="eastAsia" w:ascii="仿宋" w:hAnsi="仿宋" w:eastAsia="仿宋" w:cs="Times New Roman"/>
          <w:sz w:val="32"/>
          <w:szCs w:val="32"/>
        </w:rPr>
        <w:t>实习生进步显著；</w:t>
      </w:r>
    </w:p>
    <w:p>
      <w:pPr>
        <w:spacing w:line="560" w:lineRule="exact"/>
        <w:ind w:firstLine="480" w:firstLineChars="15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3.能妥善协调市县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教育局、省骨、学带等</w:t>
      </w:r>
      <w:r>
        <w:rPr>
          <w:rFonts w:hint="eastAsia" w:ascii="仿宋" w:hAnsi="仿宋" w:eastAsia="仿宋" w:cs="Times New Roman"/>
          <w:sz w:val="32"/>
          <w:szCs w:val="32"/>
        </w:rPr>
        <w:t>各级关系，调动各方力量积极开展顶岗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与教育集中</w:t>
      </w:r>
      <w:r>
        <w:rPr>
          <w:rFonts w:hint="eastAsia" w:ascii="仿宋" w:hAnsi="仿宋" w:eastAsia="仿宋" w:cs="Times New Roman"/>
          <w:sz w:val="32"/>
          <w:szCs w:val="32"/>
        </w:rPr>
        <w:t>实习指导工作；</w:t>
      </w:r>
    </w:p>
    <w:p>
      <w:pPr>
        <w:spacing w:line="560" w:lineRule="exact"/>
        <w:ind w:firstLine="480" w:firstLineChars="15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4.关心和爱护顶岗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与教育集中</w:t>
      </w:r>
      <w:r>
        <w:rPr>
          <w:rFonts w:hint="eastAsia" w:ascii="仿宋" w:hAnsi="仿宋" w:eastAsia="仿宋" w:cs="Times New Roman"/>
          <w:sz w:val="32"/>
          <w:szCs w:val="32"/>
        </w:rPr>
        <w:t>实习生，及时做好他们的思想工作，为他们排忧解难；</w:t>
      </w:r>
    </w:p>
    <w:p>
      <w:pPr>
        <w:spacing w:line="560" w:lineRule="exact"/>
        <w:ind w:firstLine="480" w:firstLineChars="15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5.所指导的顶岗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与教育集中</w:t>
      </w:r>
      <w:r>
        <w:rPr>
          <w:rFonts w:hint="eastAsia" w:ascii="仿宋" w:hAnsi="仿宋" w:eastAsia="仿宋" w:cs="Times New Roman"/>
          <w:sz w:val="32"/>
          <w:szCs w:val="32"/>
        </w:rPr>
        <w:t>实习服务分队能按有关规定圆满完成顶岗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与教育集中</w:t>
      </w:r>
      <w:r>
        <w:rPr>
          <w:rFonts w:hint="eastAsia" w:ascii="仿宋" w:hAnsi="仿宋" w:eastAsia="仿宋" w:cs="Times New Roman"/>
          <w:sz w:val="32"/>
          <w:szCs w:val="32"/>
        </w:rPr>
        <w:t>实习任务，无教学事故、无安全事故和违纪现象发生，并得到实习学校和学生的一致好评；</w:t>
      </w:r>
    </w:p>
    <w:p>
      <w:pPr>
        <w:spacing w:line="560" w:lineRule="exact"/>
        <w:ind w:firstLine="480" w:firstLineChars="15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6.顶岗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与教育集中</w:t>
      </w:r>
      <w:r>
        <w:rPr>
          <w:rFonts w:hint="eastAsia" w:ascii="仿宋" w:hAnsi="仿宋" w:eastAsia="仿宋" w:cs="Times New Roman"/>
          <w:sz w:val="32"/>
          <w:szCs w:val="32"/>
        </w:rPr>
        <w:t>实习资料汇集齐全，积极协助各部门完成各项顶岗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与教育集中</w:t>
      </w:r>
      <w:r>
        <w:rPr>
          <w:rFonts w:hint="eastAsia" w:ascii="仿宋" w:hAnsi="仿宋" w:eastAsia="仿宋" w:cs="Times New Roman"/>
          <w:sz w:val="32"/>
          <w:szCs w:val="32"/>
        </w:rPr>
        <w:t>实习工作。</w:t>
      </w:r>
    </w:p>
    <w:p>
      <w:pPr>
        <w:spacing w:line="560" w:lineRule="exact"/>
        <w:rPr>
          <w:rFonts w:ascii="楷体" w:hAnsi="楷体" w:eastAsia="楷体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</w:t>
      </w:r>
      <w:r>
        <w:rPr>
          <w:rFonts w:hint="eastAsia" w:ascii="楷体" w:hAnsi="楷体" w:eastAsia="楷体" w:cs="Times New Roman"/>
          <w:b/>
          <w:sz w:val="32"/>
          <w:szCs w:val="32"/>
        </w:rPr>
        <w:t xml:space="preserve"> （</w:t>
      </w: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Times New Roman"/>
          <w:b/>
          <w:sz w:val="32"/>
          <w:szCs w:val="32"/>
        </w:rPr>
        <w:t>）</w:t>
      </w: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顶岗</w:t>
      </w:r>
      <w:r>
        <w:rPr>
          <w:rFonts w:hint="eastAsia" w:ascii="楷体" w:hAnsi="楷体" w:eastAsia="楷体" w:cs="Times New Roman"/>
          <w:b/>
          <w:sz w:val="32"/>
          <w:szCs w:val="32"/>
        </w:rPr>
        <w:t>与教育集中</w:t>
      </w: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实习</w:t>
      </w:r>
      <w:r>
        <w:rPr>
          <w:rFonts w:hint="eastAsia" w:ascii="楷体" w:hAnsi="楷体" w:eastAsia="楷体" w:cs="Times New Roman"/>
          <w:b/>
          <w:sz w:val="32"/>
          <w:szCs w:val="32"/>
        </w:rPr>
        <w:t>管理工作先进个人条件</w:t>
      </w:r>
    </w:p>
    <w:p>
      <w:pPr>
        <w:spacing w:line="560" w:lineRule="exact"/>
        <w:ind w:firstLine="480" w:firstLineChars="15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1.对顶岗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与教育集中</w:t>
      </w:r>
      <w:r>
        <w:rPr>
          <w:rFonts w:hint="eastAsia" w:ascii="仿宋" w:hAnsi="仿宋" w:eastAsia="仿宋" w:cs="Times New Roman"/>
          <w:sz w:val="32"/>
          <w:szCs w:val="32"/>
        </w:rPr>
        <w:t>实习工作认识到位，主动协调各方关系，以确保各项工作能顺利开展；</w:t>
      </w:r>
    </w:p>
    <w:p>
      <w:pPr>
        <w:spacing w:line="560" w:lineRule="exact"/>
        <w:ind w:firstLine="480" w:firstLineChars="15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2.能认真履行职责，积极组织和管理顶岗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与教育集中</w:t>
      </w:r>
      <w:r>
        <w:rPr>
          <w:rFonts w:hint="eastAsia" w:ascii="仿宋" w:hAnsi="仿宋" w:eastAsia="仿宋" w:cs="Times New Roman"/>
          <w:sz w:val="32"/>
          <w:szCs w:val="32"/>
        </w:rPr>
        <w:t>实习工作全过程；</w:t>
      </w:r>
    </w:p>
    <w:p>
      <w:pPr>
        <w:spacing w:line="560" w:lineRule="exact"/>
        <w:ind w:firstLine="480" w:firstLineChars="15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3.能根据实习生专业特点，开拓工作思路，积极解决工作中的实际问题；</w:t>
      </w:r>
    </w:p>
    <w:p>
      <w:pPr>
        <w:spacing w:line="560" w:lineRule="exact"/>
        <w:ind w:firstLine="480" w:firstLineChars="15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4.积极完成各项顶岗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与教育集中</w:t>
      </w:r>
      <w:r>
        <w:rPr>
          <w:rFonts w:hint="eastAsia" w:ascii="仿宋" w:hAnsi="仿宋" w:eastAsia="仿宋" w:cs="Times New Roman"/>
          <w:sz w:val="32"/>
          <w:szCs w:val="32"/>
        </w:rPr>
        <w:t>实习工作。</w:t>
      </w:r>
    </w:p>
    <w:p>
      <w:pPr>
        <w:spacing w:line="560" w:lineRule="exact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（四）优秀顶岗实习生</w:t>
      </w:r>
      <w:r>
        <w:rPr>
          <w:rFonts w:hint="eastAsia" w:ascii="仿宋" w:hAnsi="仿宋" w:eastAsia="仿宋" w:cs="Times New Roman"/>
          <w:b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优秀教育集中实习生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条件</w:t>
      </w:r>
    </w:p>
    <w:p>
      <w:pPr>
        <w:spacing w:line="560" w:lineRule="exact"/>
        <w:ind w:firstLine="480" w:firstLineChars="15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1.实习态度认真、谦虚，勤奋好学，刻苦钻研业务；</w:t>
      </w:r>
    </w:p>
    <w:p>
      <w:pPr>
        <w:spacing w:line="560" w:lineRule="exact"/>
        <w:ind w:firstLine="480" w:firstLineChars="15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2.能从顶岗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与教育集中</w:t>
      </w:r>
      <w:r>
        <w:rPr>
          <w:rFonts w:hint="eastAsia" w:ascii="仿宋" w:hAnsi="仿宋" w:eastAsia="仿宋" w:cs="Times New Roman"/>
          <w:sz w:val="32"/>
          <w:szCs w:val="32"/>
        </w:rPr>
        <w:t>实习学校的实际情况出发，充分发挥出本专业的特点，运用新课程理念，分析和解决实际问题，实习效果显著，受到实习学校的好评；</w:t>
      </w:r>
    </w:p>
    <w:p>
      <w:pPr>
        <w:spacing w:line="560" w:lineRule="exact"/>
        <w:ind w:firstLine="480" w:firstLineChars="15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3.有良好的师德风范，服从实习安排，遵守学校和实习学校的规章制度；</w:t>
      </w:r>
    </w:p>
    <w:p>
      <w:pPr>
        <w:spacing w:line="560" w:lineRule="exact"/>
        <w:ind w:firstLine="480" w:firstLineChars="15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4.有良好的团队精神和人际关系，积极发挥协作和组织能力，有较强的社会活动能力；</w:t>
      </w:r>
    </w:p>
    <w:p>
      <w:pPr>
        <w:spacing w:line="560" w:lineRule="exact"/>
        <w:ind w:firstLine="480" w:firstLineChars="15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5.个人实习资料齐备且质量较高，在完成各项实习任务时表现突出，实习成绩优秀。</w:t>
      </w:r>
    </w:p>
    <w:p>
      <w:pPr>
        <w:spacing w:line="56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二、评选办法及要求</w:t>
      </w:r>
    </w:p>
    <w:p>
      <w:pPr>
        <w:spacing w:line="560" w:lineRule="exact"/>
        <w:rPr>
          <w:rFonts w:ascii="楷体" w:hAnsi="楷体" w:eastAsia="楷体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</w:t>
      </w:r>
      <w:r>
        <w:rPr>
          <w:rFonts w:hint="eastAsia" w:ascii="楷体" w:hAnsi="楷体" w:eastAsia="楷体" w:cs="Times New Roman"/>
          <w:b/>
          <w:sz w:val="32"/>
          <w:szCs w:val="32"/>
        </w:rPr>
        <w:t>（一）评选办法</w:t>
      </w:r>
    </w:p>
    <w:p>
      <w:pPr>
        <w:spacing w:line="560" w:lineRule="exact"/>
        <w:ind w:firstLine="568" w:firstLineChars="200"/>
        <w:rPr>
          <w:rFonts w:ascii="仿宋" w:hAnsi="仿宋" w:eastAsia="仿宋" w:cs="Times New Roman"/>
          <w:spacing w:val="-18"/>
          <w:sz w:val="32"/>
          <w:szCs w:val="32"/>
        </w:rPr>
      </w:pPr>
      <w:r>
        <w:rPr>
          <w:rFonts w:hint="eastAsia" w:ascii="仿宋" w:hAnsi="仿宋" w:eastAsia="仿宋" w:cs="Times New Roman"/>
          <w:spacing w:val="-18"/>
          <w:sz w:val="32"/>
          <w:szCs w:val="32"/>
        </w:rPr>
        <w:t>1.申报：申报表格可在教务处主页上的“文件下载”处下载。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①顶岗与教育集中实习先进单位由各学院自行申报；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②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优秀顶岗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与教育集中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实习带队指导教师</w:t>
      </w:r>
      <w:r>
        <w:rPr>
          <w:rFonts w:hint="eastAsia" w:ascii="仿宋" w:hAnsi="仿宋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顶岗与教育集中实习管理工作先进个人</w:t>
      </w:r>
      <w:r>
        <w:rPr>
          <w:rFonts w:hint="eastAsia" w:ascii="仿宋" w:hAnsi="仿宋" w:eastAsia="仿宋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由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教师教育学院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推荐；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③优秀顶岗实习生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sz w:val="32"/>
          <w:szCs w:val="32"/>
        </w:rPr>
        <w:t>由各单位按顶岗实习生总人数的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Times New Roman"/>
          <w:sz w:val="32"/>
          <w:szCs w:val="32"/>
        </w:rPr>
        <w:t>0%比例推荐。一等奖10%，二等奖20%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三等奖</w:t>
      </w:r>
      <w:r>
        <w:rPr>
          <w:rFonts w:hint="eastAsia" w:ascii="仿宋" w:hAnsi="仿宋" w:eastAsia="仿宋" w:cs="Times New Roman"/>
          <w:sz w:val="32"/>
          <w:szCs w:val="32"/>
        </w:rPr>
        <w:t>20%。推荐的优秀顶岗实习生必须是实习成绩在班级排名在前的学生。</w:t>
      </w:r>
    </w:p>
    <w:p>
      <w:pPr>
        <w:spacing w:line="560" w:lineRule="exact"/>
        <w:ind w:firstLine="640" w:firstLineChars="200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④优秀教育集中实习生，</w:t>
      </w:r>
      <w:r>
        <w:rPr>
          <w:rFonts w:hint="eastAsia" w:ascii="仿宋" w:hAnsi="仿宋" w:eastAsia="仿宋" w:cs="Times New Roman"/>
          <w:sz w:val="32"/>
          <w:szCs w:val="32"/>
        </w:rPr>
        <w:t>由各单位按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教育集中</w:t>
      </w:r>
      <w:r>
        <w:rPr>
          <w:rFonts w:hint="eastAsia" w:ascii="仿宋" w:hAnsi="仿宋" w:eastAsia="仿宋" w:cs="Times New Roman"/>
          <w:sz w:val="32"/>
          <w:szCs w:val="32"/>
        </w:rPr>
        <w:t>实习生总人数的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Times New Roman"/>
          <w:sz w:val="32"/>
          <w:szCs w:val="32"/>
        </w:rPr>
        <w:t>%比例推荐。一等奖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Times New Roman"/>
          <w:sz w:val="32"/>
          <w:szCs w:val="32"/>
        </w:rPr>
        <w:t>%，二等奖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Times New Roman"/>
          <w:sz w:val="32"/>
          <w:szCs w:val="32"/>
        </w:rPr>
        <w:t>%。推荐的优秀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教育集中</w:t>
      </w:r>
      <w:r>
        <w:rPr>
          <w:rFonts w:hint="eastAsia" w:ascii="仿宋" w:hAnsi="仿宋" w:eastAsia="仿宋" w:cs="Times New Roman"/>
          <w:sz w:val="32"/>
          <w:szCs w:val="32"/>
        </w:rPr>
        <w:t>实习生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成绩需90分及以上，且</w:t>
      </w:r>
      <w:r>
        <w:rPr>
          <w:rFonts w:hint="eastAsia" w:ascii="仿宋" w:hAnsi="仿宋" w:eastAsia="仿宋" w:cs="Times New Roman"/>
          <w:sz w:val="32"/>
          <w:szCs w:val="32"/>
        </w:rPr>
        <w:t>实习成绩在班级排名在前。</w:t>
      </w:r>
    </w:p>
    <w:p>
      <w:pPr>
        <w:spacing w:line="560" w:lineRule="exact"/>
        <w:ind w:firstLine="480" w:firstLineChars="15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2.各单位要成立评选小组，组织相关人员申报和推荐。</w:t>
      </w:r>
    </w:p>
    <w:p>
      <w:pPr>
        <w:spacing w:line="560" w:lineRule="exact"/>
        <w:ind w:firstLine="480" w:firstLineChars="15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3.需提交的材料：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①顶岗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与教育集中</w:t>
      </w:r>
      <w:r>
        <w:rPr>
          <w:rFonts w:hint="eastAsia" w:ascii="仿宋" w:hAnsi="仿宋" w:eastAsia="仿宋" w:cs="Times New Roman"/>
          <w:sz w:val="32"/>
          <w:szCs w:val="32"/>
        </w:rPr>
        <w:t>实习工作总结报告；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②顶岗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与教育集中</w:t>
      </w:r>
      <w:r>
        <w:rPr>
          <w:rFonts w:hint="eastAsia" w:ascii="仿宋" w:hAnsi="仿宋" w:eastAsia="仿宋" w:cs="Times New Roman"/>
          <w:sz w:val="32"/>
          <w:szCs w:val="32"/>
        </w:rPr>
        <w:t>实习生实习质量分析报告；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③顶岗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与教育集中</w:t>
      </w:r>
      <w:r>
        <w:rPr>
          <w:rFonts w:hint="eastAsia" w:ascii="仿宋" w:hAnsi="仿宋" w:eastAsia="仿宋" w:cs="Times New Roman"/>
          <w:sz w:val="32"/>
          <w:szCs w:val="32"/>
        </w:rPr>
        <w:t>实习生实习成绩单；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④顶岗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与教育集中</w:t>
      </w:r>
      <w:r>
        <w:rPr>
          <w:rFonts w:hint="eastAsia" w:ascii="仿宋" w:hAnsi="仿宋" w:eastAsia="仿宋" w:cs="Times New Roman"/>
          <w:sz w:val="32"/>
          <w:szCs w:val="32"/>
        </w:rPr>
        <w:t>实习先进单位申报表；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⑤优秀指导教师和管理工作先进个人名单、申报表和个人工作总结；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⑥优秀顶岗实习生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优秀教育集中实习生</w:t>
      </w:r>
      <w:r>
        <w:rPr>
          <w:rFonts w:hint="eastAsia" w:ascii="仿宋" w:hAnsi="仿宋" w:eastAsia="仿宋" w:cs="Times New Roman"/>
          <w:sz w:val="32"/>
          <w:szCs w:val="32"/>
        </w:rPr>
        <w:t>名单、申报表、实习心得、实习教案；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⑦优秀调研报告。</w:t>
      </w:r>
    </w:p>
    <w:p>
      <w:pPr>
        <w:spacing w:line="560" w:lineRule="exact"/>
        <w:ind w:firstLine="480" w:firstLineChars="15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4.材料报送时间：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请务必在</w:t>
      </w:r>
      <w:bookmarkStart w:id="0" w:name="_GoBack"/>
      <w:r>
        <w:rPr>
          <w:rFonts w:hint="eastAsia" w:ascii="仿宋" w:hAnsi="仿宋" w:eastAsia="仿宋" w:cs="Times New Roman"/>
          <w:color w:val="auto"/>
          <w:sz w:val="32"/>
          <w:szCs w:val="32"/>
        </w:rPr>
        <w:t>202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年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月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日前将所有纸质材料报送交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教师教育学院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，电子版发送到</w:t>
      </w:r>
      <w:r>
        <w:rPr>
          <w:rFonts w:ascii="仿宋" w:hAnsi="仿宋" w:eastAsia="仿宋" w:cs="Times New Roman"/>
          <w:color w:val="auto"/>
          <w:sz w:val="32"/>
          <w:szCs w:val="32"/>
        </w:rPr>
        <w:t>邮箱：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524751350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@qq.com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，</w:t>
      </w:r>
      <w:bookmarkEnd w:id="0"/>
      <w:r>
        <w:rPr>
          <w:rFonts w:hint="eastAsia" w:ascii="仿宋" w:hAnsi="仿宋" w:eastAsia="仿宋" w:cs="Times New Roman"/>
          <w:sz w:val="32"/>
          <w:szCs w:val="32"/>
        </w:rPr>
        <w:t>逾期不再受理。</w:t>
      </w:r>
    </w:p>
    <w:p>
      <w:pPr>
        <w:spacing w:line="560" w:lineRule="exact"/>
        <w:ind w:firstLine="480" w:firstLineChars="15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5.教务处对各单位的申报表和推荐材料进行审核和评定后，呈送学校顶岗实习工作领导小组审批。</w:t>
      </w:r>
    </w:p>
    <w:p>
      <w:pPr>
        <w:spacing w:line="560" w:lineRule="exact"/>
        <w:rPr>
          <w:rFonts w:ascii="楷体" w:hAnsi="楷体" w:eastAsia="楷体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</w:t>
      </w:r>
      <w:r>
        <w:rPr>
          <w:rFonts w:hint="eastAsia" w:ascii="楷体" w:hAnsi="楷体" w:eastAsia="楷体" w:cs="Times New Roman"/>
          <w:b/>
          <w:sz w:val="32"/>
          <w:szCs w:val="32"/>
        </w:rPr>
        <w:t>（二）评选要求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各学院顶岗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与教育集中</w:t>
      </w:r>
      <w:r>
        <w:rPr>
          <w:rFonts w:hint="eastAsia" w:ascii="仿宋" w:hAnsi="仿宋" w:eastAsia="仿宋" w:cs="Times New Roman"/>
          <w:sz w:val="32"/>
          <w:szCs w:val="32"/>
        </w:rPr>
        <w:t>实习工作领导小组要切实抓好实习总结和评选工作。在评选工作中要严格把关，要认真掌握尺度，对本单位的先进单位申报和优秀个人推荐的结果，要适时在本单位内公示，确保评选工作的公平、公正、公开。如有弄虚作假，一经发现，则取消该单位或个人的评选资格。</w:t>
      </w:r>
    </w:p>
    <w:p>
      <w:pPr>
        <w:spacing w:line="56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三、奖励办法</w:t>
      </w:r>
    </w:p>
    <w:p>
      <w:pPr>
        <w:spacing w:line="560" w:lineRule="exact"/>
        <w:ind w:firstLine="320" w:firstLineChars="100"/>
        <w:rPr>
          <w:rFonts w:ascii="楷体" w:hAnsi="楷体" w:eastAsia="楷体" w:cs="Times New Roman"/>
          <w:b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</w:rPr>
        <w:t>（一）学校通报表彰先进单位和优秀个人，并颁发荣誉证书。</w:t>
      </w:r>
    </w:p>
    <w:p>
      <w:pPr>
        <w:spacing w:line="560" w:lineRule="exact"/>
        <w:ind w:firstLine="320" w:firstLineChars="100"/>
        <w:rPr>
          <w:rFonts w:ascii="楷体" w:hAnsi="楷体" w:eastAsia="楷体" w:cs="Times New Roman"/>
          <w:b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</w:rPr>
        <w:t>（二）优秀带队指导教师、顶岗</w:t>
      </w: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与教育集中</w:t>
      </w:r>
      <w:r>
        <w:rPr>
          <w:rFonts w:hint="eastAsia" w:ascii="楷体" w:hAnsi="楷体" w:eastAsia="楷体" w:cs="Times New Roman"/>
          <w:b/>
          <w:sz w:val="32"/>
          <w:szCs w:val="32"/>
        </w:rPr>
        <w:t>实习管理工作先进个人</w:t>
      </w:r>
      <w:r>
        <w:rPr>
          <w:rFonts w:hint="eastAsia" w:ascii="楷体" w:hAnsi="楷体" w:eastAsia="楷体" w:cs="Times New Roman"/>
          <w:b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/>
          <w:sz w:val="32"/>
          <w:szCs w:val="32"/>
        </w:rPr>
        <w:t>优秀顶岗实习生</w:t>
      </w:r>
      <w:r>
        <w:rPr>
          <w:rFonts w:hint="eastAsia" w:ascii="楷体" w:hAnsi="楷体" w:eastAsia="楷体" w:cs="Times New Roman"/>
          <w:b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优秀教育集中实习生</w:t>
      </w:r>
      <w:r>
        <w:rPr>
          <w:rFonts w:hint="eastAsia" w:ascii="楷体" w:hAnsi="楷体" w:eastAsia="楷体" w:cs="Times New Roman"/>
          <w:b/>
          <w:sz w:val="32"/>
          <w:szCs w:val="32"/>
        </w:rPr>
        <w:t>获奖材料归入个人档案。</w:t>
      </w:r>
    </w:p>
    <w:p>
      <w:pPr>
        <w:spacing w:line="560" w:lineRule="exact"/>
        <w:ind w:firstLine="640" w:firstLineChars="200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相关申报表格：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1.海南师范大学顶岗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与教育集中</w:t>
      </w:r>
      <w:r>
        <w:rPr>
          <w:rFonts w:hint="eastAsia" w:ascii="仿宋" w:hAnsi="仿宋" w:eastAsia="仿宋" w:cs="Times New Roman"/>
          <w:sz w:val="32"/>
          <w:szCs w:val="32"/>
        </w:rPr>
        <w:t>实习先进单位申请表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2.海南师范大学顶岗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与教育集中</w:t>
      </w:r>
      <w:r>
        <w:rPr>
          <w:rFonts w:hint="eastAsia" w:ascii="仿宋" w:hAnsi="仿宋" w:eastAsia="仿宋" w:cs="Times New Roman"/>
          <w:sz w:val="32"/>
          <w:szCs w:val="32"/>
        </w:rPr>
        <w:t>实习管理工作先进个人推荐表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3.海南师范大学优秀顶岗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与教育集中</w:t>
      </w:r>
      <w:r>
        <w:rPr>
          <w:rFonts w:hint="eastAsia" w:ascii="仿宋" w:hAnsi="仿宋" w:eastAsia="仿宋" w:cs="Times New Roman"/>
          <w:sz w:val="32"/>
          <w:szCs w:val="32"/>
        </w:rPr>
        <w:t>实习带队指导教师推荐表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4.海南师范大学顶岗实习优秀实习生推荐表</w:t>
      </w:r>
    </w:p>
    <w:p>
      <w:pPr>
        <w:spacing w:line="560" w:lineRule="exact"/>
        <w:ind w:firstLine="640" w:firstLineChars="200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Times New Roman"/>
          <w:sz w:val="32"/>
          <w:szCs w:val="32"/>
        </w:rPr>
        <w:t>海南师范大学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教育集中</w:t>
      </w:r>
      <w:r>
        <w:rPr>
          <w:rFonts w:hint="eastAsia" w:ascii="仿宋" w:hAnsi="仿宋" w:eastAsia="仿宋" w:cs="Times New Roman"/>
          <w:sz w:val="32"/>
          <w:szCs w:val="32"/>
        </w:rPr>
        <w:t>实习优秀实习生推荐表</w:t>
      </w:r>
    </w:p>
    <w:p>
      <w:pPr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                                 </w:t>
      </w:r>
    </w:p>
    <w:p>
      <w:pPr>
        <w:ind w:firstLine="6080" w:firstLineChars="19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教 务 处</w:t>
      </w:r>
    </w:p>
    <w:p>
      <w:pPr>
        <w:ind w:firstLine="5760" w:firstLineChars="1800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2023年10月</w:t>
      </w:r>
    </w:p>
    <w:p>
      <w:pPr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</w:t>
      </w:r>
    </w:p>
    <w:p>
      <w:pPr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br w:type="page"/>
      </w:r>
    </w:p>
    <w:p>
      <w:pPr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表</w:t>
      </w:r>
      <w:r>
        <w:rPr>
          <w:rFonts w:hint="eastAsia" w:ascii="宋体" w:hAnsi="宋体" w:eastAsia="宋体" w:cs="Times New Roman"/>
          <w:szCs w:val="21"/>
        </w:rPr>
        <w:t>1</w:t>
      </w:r>
    </w:p>
    <w:p>
      <w:pPr>
        <w:jc w:val="center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b/>
          <w:sz w:val="36"/>
          <w:szCs w:val="28"/>
        </w:rPr>
        <w:t>海南师范大学顶岗</w:t>
      </w:r>
      <w:r>
        <w:rPr>
          <w:rFonts w:hint="eastAsia" w:ascii="宋体" w:hAnsi="宋体" w:eastAsia="宋体" w:cs="Times New Roman"/>
          <w:b/>
          <w:sz w:val="36"/>
          <w:szCs w:val="28"/>
          <w:lang w:val="en-US" w:eastAsia="zh-CN"/>
        </w:rPr>
        <w:t>与教育集中</w:t>
      </w:r>
      <w:r>
        <w:rPr>
          <w:rFonts w:hint="eastAsia" w:ascii="宋体" w:hAnsi="宋体" w:eastAsia="宋体" w:cs="Times New Roman"/>
          <w:b/>
          <w:sz w:val="36"/>
          <w:szCs w:val="28"/>
        </w:rPr>
        <w:t>实习先进单位申请表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3708"/>
        <w:gridCol w:w="1605"/>
        <w:gridCol w:w="2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申请</w:t>
            </w:r>
          </w:p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单位</w:t>
            </w:r>
          </w:p>
        </w:tc>
        <w:tc>
          <w:tcPr>
            <w:tcW w:w="3708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负责人</w:t>
            </w:r>
          </w:p>
        </w:tc>
        <w:tc>
          <w:tcPr>
            <w:tcW w:w="2724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3" w:hRule="atLeast"/>
          <w:jc w:val="center"/>
        </w:trPr>
        <w:tc>
          <w:tcPr>
            <w:tcW w:w="783" w:type="dxa"/>
            <w:vAlign w:val="center"/>
          </w:tcPr>
          <w:p>
            <w:pPr>
              <w:spacing w:line="360" w:lineRule="auto"/>
              <w:ind w:firstLine="120" w:firstLineChars="50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实</w:t>
            </w:r>
          </w:p>
          <w:p>
            <w:pPr>
              <w:spacing w:line="360" w:lineRule="auto"/>
              <w:ind w:firstLine="120" w:firstLineChars="50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习</w:t>
            </w:r>
          </w:p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工</w:t>
            </w:r>
          </w:p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作</w:t>
            </w:r>
          </w:p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主</w:t>
            </w:r>
          </w:p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要</w:t>
            </w:r>
          </w:p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业</w:t>
            </w:r>
          </w:p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绩</w:t>
            </w:r>
          </w:p>
        </w:tc>
        <w:tc>
          <w:tcPr>
            <w:tcW w:w="8037" w:type="dxa"/>
            <w:gridSpan w:val="3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widowControl/>
              <w:spacing w:line="360" w:lineRule="auto"/>
              <w:ind w:firstLine="480" w:firstLineChars="200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spacing w:line="360" w:lineRule="auto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学院顶岗</w:t>
            </w: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>与教育集中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 xml:space="preserve">实习工作领导小组组长签名：        </w:t>
            </w:r>
          </w:p>
          <w:p>
            <w:pPr>
              <w:spacing w:line="360" w:lineRule="auto"/>
              <w:ind w:firstLine="4080" w:firstLineChars="1700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年    月   日（盖公章）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  <w:jc w:val="center"/>
        </w:trPr>
        <w:tc>
          <w:tcPr>
            <w:tcW w:w="7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教务处</w:t>
            </w:r>
          </w:p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意见</w:t>
            </w:r>
          </w:p>
        </w:tc>
        <w:tc>
          <w:tcPr>
            <w:tcW w:w="8037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spacing w:line="360" w:lineRule="auto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spacing w:line="360" w:lineRule="auto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spacing w:line="360" w:lineRule="auto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spacing w:line="360" w:lineRule="auto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 xml:space="preserve">                              负责人（签名）：                </w:t>
            </w:r>
          </w:p>
          <w:p>
            <w:pPr>
              <w:spacing w:line="360" w:lineRule="auto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 xml:space="preserve">                                 年    月    日（盖公章）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7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学校审核意见</w:t>
            </w:r>
          </w:p>
        </w:tc>
        <w:tc>
          <w:tcPr>
            <w:tcW w:w="8037" w:type="dxa"/>
            <w:gridSpan w:val="3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spacing w:line="360" w:lineRule="auto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spacing w:line="360" w:lineRule="auto"/>
              <w:ind w:left="-1627" w:leftChars="-775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胜古迹        学校顶岗</w:t>
            </w: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>与教育集中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实习领导小组组长签名            年   月  日</w:t>
            </w:r>
          </w:p>
        </w:tc>
      </w:tr>
    </w:tbl>
    <w:p>
      <w:pPr>
        <w:ind w:firstLine="105" w:firstLineChars="50"/>
        <w:rPr>
          <w:rFonts w:ascii="仿宋_GB2312" w:hAnsi="Calibri" w:eastAsia="仿宋_GB2312" w:cs="Times New Roman"/>
        </w:rPr>
      </w:pPr>
      <w:r>
        <w:rPr>
          <w:rFonts w:hint="eastAsia" w:ascii="仿宋_GB2312" w:hAnsi="Calibri" w:eastAsia="仿宋_GB2312" w:cs="Times New Roman"/>
        </w:rPr>
        <w:t>注：实习工作主要业绩栏，若不够填写，可另外加页。</w:t>
      </w:r>
    </w:p>
    <w:p>
      <w:pPr>
        <w:rPr>
          <w:rFonts w:ascii="宋体" w:hAnsi="宋体" w:eastAsia="宋体" w:cs="Times New Roman"/>
          <w:sz w:val="24"/>
        </w:rPr>
      </w:pPr>
      <w:r>
        <w:rPr>
          <w:rFonts w:ascii="仿宋_GB2312" w:hAnsi="Calibri" w:eastAsia="仿宋_GB2312" w:cs="Times New Roman"/>
        </w:rPr>
        <w:br w:type="page"/>
      </w:r>
      <w:r>
        <w:rPr>
          <w:rFonts w:hint="eastAsia" w:ascii="宋体" w:hAnsi="宋体" w:eastAsia="宋体" w:cs="Times New Roman"/>
          <w:szCs w:val="21"/>
          <w:lang w:val="en-US" w:eastAsia="zh-CN"/>
        </w:rPr>
        <w:t>表</w:t>
      </w:r>
      <w:r>
        <w:rPr>
          <w:rFonts w:hint="eastAsia" w:ascii="宋体" w:hAnsi="宋体" w:eastAsia="宋体" w:cs="Times New Roman"/>
          <w:szCs w:val="21"/>
        </w:rPr>
        <w:t>2</w:t>
      </w:r>
    </w:p>
    <w:p>
      <w:pPr>
        <w:jc w:val="center"/>
        <w:rPr>
          <w:rFonts w:hint="eastAsia" w:ascii="宋体" w:hAnsi="宋体" w:eastAsia="宋体" w:cs="Times New Roman"/>
          <w:b/>
          <w:sz w:val="36"/>
          <w:szCs w:val="28"/>
        </w:rPr>
      </w:pPr>
      <w:r>
        <w:rPr>
          <w:rFonts w:hint="eastAsia" w:ascii="宋体" w:hAnsi="宋体" w:eastAsia="宋体" w:cs="Times New Roman"/>
          <w:b/>
          <w:sz w:val="36"/>
          <w:szCs w:val="28"/>
        </w:rPr>
        <w:t>海南师范大学顶岗</w:t>
      </w:r>
      <w:r>
        <w:rPr>
          <w:rFonts w:hint="eastAsia" w:ascii="宋体" w:hAnsi="宋体" w:eastAsia="宋体" w:cs="Times New Roman"/>
          <w:b/>
          <w:sz w:val="36"/>
          <w:szCs w:val="28"/>
          <w:lang w:val="en-US" w:eastAsia="zh-CN"/>
        </w:rPr>
        <w:t>与教育集中</w:t>
      </w:r>
      <w:r>
        <w:rPr>
          <w:rFonts w:hint="eastAsia" w:ascii="宋体" w:hAnsi="宋体" w:eastAsia="宋体" w:cs="Times New Roman"/>
          <w:b/>
          <w:sz w:val="36"/>
          <w:szCs w:val="28"/>
        </w:rPr>
        <w:t>实习管理工作先进个人</w:t>
      </w:r>
    </w:p>
    <w:p>
      <w:pPr>
        <w:jc w:val="center"/>
        <w:rPr>
          <w:rFonts w:ascii="宋体" w:hAnsi="宋体" w:eastAsia="宋体" w:cs="Times New Roman"/>
          <w:b/>
          <w:sz w:val="24"/>
          <w:szCs w:val="28"/>
        </w:rPr>
      </w:pPr>
      <w:r>
        <w:rPr>
          <w:rFonts w:hint="eastAsia" w:ascii="宋体" w:hAnsi="宋体" w:eastAsia="宋体" w:cs="Times New Roman"/>
          <w:b/>
          <w:sz w:val="36"/>
          <w:szCs w:val="28"/>
        </w:rPr>
        <w:t>推荐表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2421"/>
        <w:gridCol w:w="803"/>
        <w:gridCol w:w="1882"/>
        <w:gridCol w:w="779"/>
        <w:gridCol w:w="2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被推荐人姓名</w:t>
            </w:r>
          </w:p>
        </w:tc>
        <w:tc>
          <w:tcPr>
            <w:tcW w:w="2421" w:type="dxa"/>
            <w:vAlign w:val="center"/>
          </w:tcPr>
          <w:p>
            <w:pPr>
              <w:spacing w:line="360" w:lineRule="auto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工作单位</w:t>
            </w:r>
          </w:p>
        </w:tc>
        <w:tc>
          <w:tcPr>
            <w:tcW w:w="1882" w:type="dxa"/>
            <w:vAlign w:val="center"/>
          </w:tcPr>
          <w:p>
            <w:pPr>
              <w:spacing w:line="360" w:lineRule="auto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77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职务职称</w:t>
            </w:r>
          </w:p>
        </w:tc>
        <w:tc>
          <w:tcPr>
            <w:tcW w:w="2165" w:type="dxa"/>
            <w:vAlign w:val="center"/>
          </w:tcPr>
          <w:p>
            <w:pPr>
              <w:spacing w:line="360" w:lineRule="auto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0" w:hRule="atLeast"/>
          <w:jc w:val="center"/>
        </w:trPr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个</w:t>
            </w:r>
          </w:p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人</w:t>
            </w:r>
          </w:p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主</w:t>
            </w:r>
          </w:p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要</w:t>
            </w:r>
          </w:p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先</w:t>
            </w:r>
          </w:p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进</w:t>
            </w:r>
          </w:p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事</w:t>
            </w:r>
          </w:p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迹</w:t>
            </w:r>
          </w:p>
        </w:tc>
        <w:tc>
          <w:tcPr>
            <w:tcW w:w="805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所在单</w:t>
            </w:r>
          </w:p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位推荐</w:t>
            </w:r>
          </w:p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意见</w:t>
            </w:r>
          </w:p>
        </w:tc>
        <w:tc>
          <w:tcPr>
            <w:tcW w:w="8050" w:type="dxa"/>
            <w:gridSpan w:val="5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spacing w:line="360" w:lineRule="auto"/>
              <w:ind w:firstLine="1440" w:firstLineChars="600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学院顶岗</w:t>
            </w: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>与教育集中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实习工作领导小组组长签名：</w:t>
            </w:r>
          </w:p>
          <w:p>
            <w:pPr>
              <w:spacing w:line="360" w:lineRule="auto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 xml:space="preserve">                                年   月   日（盖公章）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教务处</w:t>
            </w:r>
          </w:p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意见</w:t>
            </w:r>
          </w:p>
        </w:tc>
        <w:tc>
          <w:tcPr>
            <w:tcW w:w="8050" w:type="dxa"/>
            <w:gridSpan w:val="5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 xml:space="preserve">             负责人签名：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 xml:space="preserve">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学校</w:t>
            </w:r>
          </w:p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审核意见</w:t>
            </w:r>
          </w:p>
        </w:tc>
        <w:tc>
          <w:tcPr>
            <w:tcW w:w="8050" w:type="dxa"/>
            <w:gridSpan w:val="5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spacing w:line="360" w:lineRule="auto"/>
              <w:ind w:left="4865" w:leftChars="142" w:hanging="4567" w:hangingChars="1903"/>
              <w:jc w:val="both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学校顶岗</w:t>
            </w: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>与教育集中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实习领导小组组长签名：</w:t>
            </w:r>
          </w:p>
          <w:p>
            <w:pPr>
              <w:spacing w:line="360" w:lineRule="auto"/>
              <w:ind w:left="4865" w:leftChars="142" w:hanging="4567" w:hangingChars="1903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 xml:space="preserve">                年     月   日</w:t>
            </w:r>
          </w:p>
        </w:tc>
      </w:tr>
    </w:tbl>
    <w:p>
      <w:pPr>
        <w:rPr>
          <w:rFonts w:ascii="仿宋_GB2312" w:hAnsi="Calibri" w:eastAsia="仿宋_GB2312" w:cs="Times New Roman"/>
          <w:szCs w:val="21"/>
        </w:rPr>
      </w:pPr>
      <w:r>
        <w:rPr>
          <w:rFonts w:hint="eastAsia" w:ascii="仿宋_GB2312" w:hAnsi="Calibri" w:eastAsia="仿宋_GB2312" w:cs="Times New Roman"/>
          <w:szCs w:val="21"/>
        </w:rPr>
        <w:t>注：个人主要先进事迹栏，若不够填写，可另外加页。</w:t>
      </w:r>
    </w:p>
    <w:p>
      <w:pPr>
        <w:rPr>
          <w:rFonts w:ascii="Calibri" w:hAnsi="Calibri" w:eastAsia="华文中宋" w:cs="Times New Roman"/>
          <w:sz w:val="24"/>
        </w:rPr>
      </w:pPr>
      <w:r>
        <w:rPr>
          <w:rFonts w:ascii="Calibri" w:hAnsi="Calibri" w:eastAsia="华文中宋" w:cs="Times New Roman"/>
          <w:sz w:val="24"/>
        </w:rPr>
        <w:br w:type="page"/>
      </w:r>
      <w:r>
        <w:rPr>
          <w:rFonts w:hint="eastAsia" w:ascii="宋体" w:hAnsi="宋体" w:eastAsia="宋体" w:cs="Times New Roman"/>
          <w:szCs w:val="21"/>
          <w:lang w:val="en-US" w:eastAsia="zh-CN"/>
        </w:rPr>
        <w:t>表</w:t>
      </w:r>
      <w:r>
        <w:rPr>
          <w:rFonts w:hint="eastAsia" w:ascii="宋体" w:hAnsi="宋体" w:eastAsia="宋体" w:cs="Times New Roman"/>
          <w:szCs w:val="21"/>
        </w:rPr>
        <w:t xml:space="preserve">3 </w:t>
      </w:r>
    </w:p>
    <w:p>
      <w:pPr>
        <w:jc w:val="center"/>
        <w:rPr>
          <w:rFonts w:hint="eastAsia" w:ascii="宋体" w:hAnsi="宋体" w:eastAsia="宋体" w:cs="Times New Roman"/>
          <w:b/>
          <w:sz w:val="36"/>
          <w:szCs w:val="28"/>
        </w:rPr>
      </w:pPr>
      <w:r>
        <w:rPr>
          <w:rFonts w:hint="eastAsia" w:ascii="宋体" w:hAnsi="宋体" w:eastAsia="宋体" w:cs="Times New Roman"/>
          <w:b/>
          <w:sz w:val="36"/>
          <w:szCs w:val="28"/>
        </w:rPr>
        <w:t>海南师范大学优秀顶岗</w:t>
      </w:r>
      <w:r>
        <w:rPr>
          <w:rFonts w:hint="eastAsia" w:ascii="宋体" w:hAnsi="宋体" w:eastAsia="宋体" w:cs="Times New Roman"/>
          <w:b/>
          <w:sz w:val="36"/>
          <w:szCs w:val="28"/>
          <w:lang w:val="en-US" w:eastAsia="zh-CN"/>
        </w:rPr>
        <w:t>与教育集中</w:t>
      </w:r>
      <w:r>
        <w:rPr>
          <w:rFonts w:hint="eastAsia" w:ascii="宋体" w:hAnsi="宋体" w:eastAsia="宋体" w:cs="Times New Roman"/>
          <w:b/>
          <w:sz w:val="36"/>
          <w:szCs w:val="28"/>
        </w:rPr>
        <w:t>实习带队指导教师</w:t>
      </w:r>
    </w:p>
    <w:p>
      <w:pPr>
        <w:jc w:val="center"/>
        <w:rPr>
          <w:rFonts w:ascii="宋体" w:hAnsi="宋体" w:eastAsia="宋体" w:cs="Times New Roman"/>
          <w:b/>
          <w:sz w:val="24"/>
          <w:szCs w:val="28"/>
        </w:rPr>
      </w:pPr>
      <w:r>
        <w:rPr>
          <w:rFonts w:hint="eastAsia" w:ascii="宋体" w:hAnsi="宋体" w:eastAsia="宋体" w:cs="Times New Roman"/>
          <w:b/>
          <w:sz w:val="36"/>
          <w:szCs w:val="28"/>
        </w:rPr>
        <w:t>推荐表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66"/>
        <w:gridCol w:w="1102"/>
        <w:gridCol w:w="1623"/>
        <w:gridCol w:w="1242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被推荐人姓名</w:t>
            </w:r>
          </w:p>
        </w:tc>
        <w:tc>
          <w:tcPr>
            <w:tcW w:w="2366" w:type="dxa"/>
            <w:vAlign w:val="center"/>
          </w:tcPr>
          <w:p>
            <w:pPr>
              <w:spacing w:line="360" w:lineRule="auto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工作</w:t>
            </w:r>
          </w:p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单位</w:t>
            </w:r>
          </w:p>
        </w:tc>
        <w:tc>
          <w:tcPr>
            <w:tcW w:w="1623" w:type="dxa"/>
            <w:vAlign w:val="center"/>
          </w:tcPr>
          <w:p>
            <w:pPr>
              <w:spacing w:line="360" w:lineRule="auto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职务</w:t>
            </w:r>
          </w:p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职称</w:t>
            </w:r>
          </w:p>
        </w:tc>
        <w:tc>
          <w:tcPr>
            <w:tcW w:w="1587" w:type="dxa"/>
            <w:vAlign w:val="center"/>
          </w:tcPr>
          <w:p>
            <w:pPr>
              <w:spacing w:line="360" w:lineRule="auto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6" w:hRule="atLeast"/>
          <w:jc w:val="center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指</w:t>
            </w:r>
          </w:p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导</w:t>
            </w:r>
          </w:p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工</w:t>
            </w:r>
          </w:p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作</w:t>
            </w:r>
          </w:p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主</w:t>
            </w:r>
          </w:p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要</w:t>
            </w:r>
          </w:p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业</w:t>
            </w:r>
          </w:p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绩</w:t>
            </w:r>
          </w:p>
        </w:tc>
        <w:tc>
          <w:tcPr>
            <w:tcW w:w="792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 xml:space="preserve">                    签 名：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 xml:space="preserve">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10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所在单位推荐</w:t>
            </w:r>
          </w:p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意见</w:t>
            </w:r>
          </w:p>
        </w:tc>
        <w:tc>
          <w:tcPr>
            <w:tcW w:w="7920" w:type="dxa"/>
            <w:gridSpan w:val="5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spacing w:line="360" w:lineRule="auto"/>
              <w:ind w:firstLine="1800" w:firstLineChars="750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spacing w:line="360" w:lineRule="auto"/>
              <w:ind w:firstLine="720" w:firstLineChars="300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学院顶岗</w:t>
            </w: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>与教育集中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实习工作领导小组组长签名：</w:t>
            </w:r>
          </w:p>
          <w:p>
            <w:pPr>
              <w:spacing w:line="360" w:lineRule="auto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 xml:space="preserve">                                   年   月   日（盖公章）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  <w:jc w:val="center"/>
        </w:trPr>
        <w:tc>
          <w:tcPr>
            <w:tcW w:w="10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教务处意见</w:t>
            </w:r>
          </w:p>
        </w:tc>
        <w:tc>
          <w:tcPr>
            <w:tcW w:w="7920" w:type="dxa"/>
            <w:gridSpan w:val="5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 xml:space="preserve">                   负责人签名：   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 xml:space="preserve">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10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学校</w:t>
            </w:r>
          </w:p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审核意见</w:t>
            </w:r>
          </w:p>
        </w:tc>
        <w:tc>
          <w:tcPr>
            <w:tcW w:w="7920" w:type="dxa"/>
            <w:gridSpan w:val="5"/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widowControl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ind w:left="-1612" w:leftChars="-768" w:firstLine="480" w:firstLineChars="20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ind w:left="4864" w:leftChars="256" w:hanging="4327" w:hangingChars="1803"/>
              <w:jc w:val="both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学校顶岗</w:t>
            </w: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>与教育集中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 xml:space="preserve">实习领导小组组长签名：   </w:t>
            </w:r>
          </w:p>
          <w:p>
            <w:pPr>
              <w:ind w:left="4865" w:leftChars="142" w:hanging="4567" w:hangingChars="1903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 xml:space="preserve">                      年    月   日</w:t>
            </w:r>
          </w:p>
        </w:tc>
      </w:tr>
    </w:tbl>
    <w:p>
      <w:pPr>
        <w:spacing w:line="400" w:lineRule="exact"/>
        <w:rPr>
          <w:rFonts w:ascii="仿宋_GB2312" w:hAnsi="Calibri" w:eastAsia="仿宋_GB2312" w:cs="Times New Roman"/>
          <w:szCs w:val="21"/>
        </w:rPr>
      </w:pPr>
      <w:r>
        <w:rPr>
          <w:rFonts w:hint="eastAsia" w:ascii="仿宋_GB2312" w:hAnsi="Calibri" w:eastAsia="仿宋_GB2312" w:cs="Times New Roman"/>
          <w:szCs w:val="21"/>
        </w:rPr>
        <w:t>注：指导工作主要业绩栏，若不够填写，可另外加页。</w:t>
      </w:r>
    </w:p>
    <w:p>
      <w:pPr>
        <w:rPr>
          <w:rFonts w:ascii="Calibri" w:hAnsi="Calibri" w:eastAsia="华文中宋" w:cs="Times New Roman"/>
          <w:sz w:val="24"/>
        </w:rPr>
      </w:pPr>
      <w:r>
        <w:rPr>
          <w:rFonts w:ascii="仿宋_GB2312" w:hAnsi="Calibri" w:eastAsia="仿宋_GB2312" w:cs="Times New Roman"/>
          <w:sz w:val="24"/>
        </w:rPr>
        <w:br w:type="page"/>
      </w:r>
      <w:r>
        <w:rPr>
          <w:rFonts w:hint="eastAsia" w:ascii="宋体" w:hAnsi="宋体" w:eastAsia="宋体" w:cs="Times New Roman"/>
          <w:szCs w:val="21"/>
          <w:lang w:val="en-US" w:eastAsia="zh-CN"/>
        </w:rPr>
        <w:t>表</w:t>
      </w:r>
      <w:r>
        <w:rPr>
          <w:rFonts w:hint="eastAsia" w:ascii="宋体" w:hAnsi="宋体" w:eastAsia="宋体" w:cs="Times New Roman"/>
          <w:szCs w:val="21"/>
        </w:rPr>
        <w:t xml:space="preserve">4 </w:t>
      </w:r>
    </w:p>
    <w:p>
      <w:pPr>
        <w:jc w:val="center"/>
        <w:rPr>
          <w:rFonts w:ascii="宋体" w:hAnsi="宋体" w:eastAsia="宋体" w:cs="Times New Roman"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sz w:val="36"/>
          <w:szCs w:val="36"/>
        </w:rPr>
        <w:t>海南师范大学顶岗实习优秀实习生推荐表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759"/>
        <w:gridCol w:w="865"/>
        <w:gridCol w:w="1800"/>
        <w:gridCol w:w="720"/>
        <w:gridCol w:w="3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72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姓名</w:t>
            </w:r>
          </w:p>
        </w:tc>
        <w:tc>
          <w:tcPr>
            <w:tcW w:w="17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86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专业 年级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实习单位</w:t>
            </w:r>
          </w:p>
        </w:tc>
        <w:tc>
          <w:tcPr>
            <w:tcW w:w="303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4" w:hRule="atLeast"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个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人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主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要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先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进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事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迹</w:t>
            </w:r>
          </w:p>
        </w:tc>
        <w:tc>
          <w:tcPr>
            <w:tcW w:w="8182" w:type="dxa"/>
            <w:gridSpan w:val="5"/>
          </w:tcPr>
          <w:p>
            <w:pPr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3" w:hRule="atLeast"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学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院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见</w:t>
            </w:r>
          </w:p>
        </w:tc>
        <w:tc>
          <w:tcPr>
            <w:tcW w:w="8182" w:type="dxa"/>
            <w:gridSpan w:val="5"/>
          </w:tcPr>
          <w:p>
            <w:pPr>
              <w:rPr>
                <w:rFonts w:ascii="仿宋_GB2312" w:hAnsi="宋体" w:eastAsia="仿宋_GB2312" w:cs="Times New Roman"/>
                <w:sz w:val="24"/>
              </w:rPr>
            </w:pPr>
          </w:p>
          <w:p>
            <w:pPr>
              <w:ind w:firstLine="1260"/>
              <w:rPr>
                <w:rFonts w:ascii="仿宋_GB2312" w:hAnsi="宋体" w:eastAsia="仿宋_GB2312" w:cs="Times New Roman"/>
                <w:sz w:val="24"/>
              </w:rPr>
            </w:pPr>
          </w:p>
          <w:p>
            <w:pPr>
              <w:ind w:firstLine="3000" w:firstLineChars="1250"/>
              <w:rPr>
                <w:rFonts w:ascii="仿宋_GB2312" w:hAnsi="宋体" w:eastAsia="仿宋_GB2312" w:cs="Times New Roman"/>
                <w:sz w:val="24"/>
              </w:rPr>
            </w:pPr>
          </w:p>
          <w:p>
            <w:pPr>
              <w:ind w:firstLine="3000" w:firstLineChars="1250"/>
              <w:rPr>
                <w:rFonts w:ascii="仿宋_GB2312" w:hAnsi="宋体" w:eastAsia="仿宋_GB2312" w:cs="Times New Roman"/>
                <w:sz w:val="24"/>
              </w:rPr>
            </w:pPr>
          </w:p>
          <w:p>
            <w:pPr>
              <w:ind w:firstLine="3000" w:firstLineChars="1250"/>
              <w:rPr>
                <w:rFonts w:ascii="仿宋_GB2312" w:hAnsi="宋体" w:eastAsia="仿宋_GB2312" w:cs="Times New Roman"/>
                <w:sz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学院顶岗</w:t>
            </w:r>
            <w:r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  <w:t>与教育集中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实习工作领导小组组长签字：</w:t>
            </w:r>
          </w:p>
          <w:p>
            <w:pPr>
              <w:ind w:left="7980" w:leftChars="600" w:hanging="6720" w:hangingChars="2800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 xml:space="preserve">                        年   月   日（盖公章）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6" w:hRule="atLeast"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教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务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处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见</w:t>
            </w:r>
          </w:p>
        </w:tc>
        <w:tc>
          <w:tcPr>
            <w:tcW w:w="8182" w:type="dxa"/>
            <w:gridSpan w:val="5"/>
          </w:tcPr>
          <w:p>
            <w:pPr>
              <w:rPr>
                <w:rFonts w:ascii="仿宋_GB2312" w:hAnsi="宋体" w:eastAsia="仿宋_GB2312" w:cs="Times New Roman"/>
                <w:sz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</w:rPr>
            </w:pPr>
          </w:p>
          <w:p>
            <w:pPr>
              <w:ind w:right="-153" w:rightChars="-73" w:firstLine="4800" w:firstLineChars="2000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 xml:space="preserve">负责人签字：            </w:t>
            </w:r>
          </w:p>
          <w:p>
            <w:pPr>
              <w:ind w:right="-153" w:rightChars="-73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 xml:space="preserve">                    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  <w:jc w:val="center"/>
        </w:trPr>
        <w:tc>
          <w:tcPr>
            <w:tcW w:w="72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学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校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见</w:t>
            </w:r>
          </w:p>
        </w:tc>
        <w:tc>
          <w:tcPr>
            <w:tcW w:w="8182" w:type="dxa"/>
            <w:gridSpan w:val="5"/>
            <w:tcBorders>
              <w:bottom w:val="single" w:color="auto" w:sz="4" w:space="0"/>
            </w:tcBorders>
          </w:tcPr>
          <w:p>
            <w:pPr>
              <w:ind w:firstLine="4560" w:firstLineChars="1900"/>
              <w:rPr>
                <w:rFonts w:ascii="仿宋_GB2312" w:hAnsi="宋体" w:eastAsia="仿宋_GB2312" w:cs="Times New Roman"/>
                <w:sz w:val="24"/>
              </w:rPr>
            </w:pPr>
          </w:p>
          <w:p>
            <w:pPr>
              <w:ind w:firstLine="4560" w:firstLineChars="1900"/>
              <w:rPr>
                <w:rFonts w:ascii="仿宋_GB2312" w:hAnsi="宋体" w:eastAsia="仿宋_GB2312" w:cs="Times New Roman"/>
                <w:sz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</w:rPr>
            </w:pPr>
          </w:p>
          <w:p>
            <w:pPr>
              <w:ind w:left="3150" w:leftChars="1500" w:firstLine="480" w:firstLineChars="200"/>
              <w:rPr>
                <w:rFonts w:ascii="仿宋_GB2312" w:hAnsi="宋体" w:eastAsia="仿宋_GB2312" w:cs="Times New Roman"/>
                <w:sz w:val="24"/>
              </w:rPr>
            </w:pPr>
          </w:p>
          <w:p>
            <w:pPr>
              <w:ind w:firstLine="2520" w:firstLineChars="1050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学校顶岗</w:t>
            </w: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>与教育集中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实习领导小组组长签名：</w:t>
            </w:r>
          </w:p>
          <w:p>
            <w:pPr>
              <w:ind w:firstLine="472" w:firstLineChars="197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 xml:space="preserve">                                           年   月   日</w:t>
            </w:r>
          </w:p>
        </w:tc>
      </w:tr>
    </w:tbl>
    <w:p>
      <w:pPr>
        <w:rPr>
          <w:rFonts w:hint="eastAsia" w:ascii="仿宋_GB2312" w:hAnsi="Calibri" w:eastAsia="仿宋_GB2312" w:cs="Times New Roman"/>
        </w:rPr>
      </w:pPr>
      <w:r>
        <w:rPr>
          <w:rFonts w:hint="eastAsia" w:ascii="仿宋_GB2312" w:hAnsi="Calibri" w:eastAsia="仿宋_GB2312" w:cs="Times New Roman"/>
          <w:szCs w:val="21"/>
        </w:rPr>
        <w:t>注：个人主要先进事迹栏，若不够填写，可另外加页</w:t>
      </w:r>
      <w:r>
        <w:rPr>
          <w:rFonts w:hint="eastAsia" w:ascii="仿宋_GB2312" w:hAnsi="Calibri" w:eastAsia="仿宋_GB2312" w:cs="Times New Roman"/>
        </w:rPr>
        <w:t>。</w:t>
      </w:r>
    </w:p>
    <w:p>
      <w:pPr>
        <w:rPr>
          <w:rFonts w:ascii="Calibri" w:hAnsi="Calibri" w:eastAsia="华文中宋" w:cs="Times New Roman"/>
          <w:sz w:val="24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表5</w:t>
      </w:r>
      <w:r>
        <w:rPr>
          <w:rFonts w:hint="eastAsia" w:ascii="宋体" w:hAnsi="宋体" w:eastAsia="宋体" w:cs="Times New Roman"/>
          <w:szCs w:val="21"/>
        </w:rPr>
        <w:t xml:space="preserve"> </w:t>
      </w:r>
    </w:p>
    <w:p>
      <w:pPr>
        <w:jc w:val="center"/>
        <w:rPr>
          <w:rFonts w:ascii="宋体" w:hAnsi="宋体" w:eastAsia="宋体" w:cs="Times New Roman"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sz w:val="36"/>
          <w:szCs w:val="36"/>
        </w:rPr>
        <w:t>海南师范大学</w:t>
      </w:r>
      <w:r>
        <w:rPr>
          <w:rFonts w:hint="eastAsia" w:ascii="宋体" w:hAnsi="宋体" w:eastAsia="宋体" w:cs="Times New Roman"/>
          <w:b/>
          <w:bCs/>
          <w:sz w:val="36"/>
          <w:szCs w:val="36"/>
          <w:lang w:val="en-US" w:eastAsia="zh-CN"/>
        </w:rPr>
        <w:t>教育集中</w:t>
      </w:r>
      <w:r>
        <w:rPr>
          <w:rFonts w:hint="eastAsia" w:ascii="宋体" w:hAnsi="宋体" w:eastAsia="宋体" w:cs="Times New Roman"/>
          <w:b/>
          <w:bCs/>
          <w:sz w:val="36"/>
          <w:szCs w:val="36"/>
        </w:rPr>
        <w:t>实习优秀实习生推荐表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759"/>
        <w:gridCol w:w="865"/>
        <w:gridCol w:w="1800"/>
        <w:gridCol w:w="720"/>
        <w:gridCol w:w="3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72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姓名</w:t>
            </w:r>
          </w:p>
        </w:tc>
        <w:tc>
          <w:tcPr>
            <w:tcW w:w="17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86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专业 年级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实习单位</w:t>
            </w:r>
          </w:p>
        </w:tc>
        <w:tc>
          <w:tcPr>
            <w:tcW w:w="303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4" w:hRule="atLeast"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个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人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主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要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先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进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事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迹</w:t>
            </w:r>
          </w:p>
        </w:tc>
        <w:tc>
          <w:tcPr>
            <w:tcW w:w="8182" w:type="dxa"/>
            <w:gridSpan w:val="5"/>
          </w:tcPr>
          <w:p>
            <w:pPr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3" w:hRule="atLeast"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学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院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见</w:t>
            </w:r>
          </w:p>
        </w:tc>
        <w:tc>
          <w:tcPr>
            <w:tcW w:w="8182" w:type="dxa"/>
            <w:gridSpan w:val="5"/>
          </w:tcPr>
          <w:p>
            <w:pPr>
              <w:rPr>
                <w:rFonts w:ascii="仿宋_GB2312" w:hAnsi="宋体" w:eastAsia="仿宋_GB2312" w:cs="Times New Roman"/>
                <w:sz w:val="24"/>
              </w:rPr>
            </w:pPr>
          </w:p>
          <w:p>
            <w:pPr>
              <w:ind w:firstLine="1260"/>
              <w:rPr>
                <w:rFonts w:ascii="仿宋_GB2312" w:hAnsi="宋体" w:eastAsia="仿宋_GB2312" w:cs="Times New Roman"/>
                <w:sz w:val="24"/>
              </w:rPr>
            </w:pPr>
          </w:p>
          <w:p>
            <w:pPr>
              <w:ind w:firstLine="3000" w:firstLineChars="1250"/>
              <w:rPr>
                <w:rFonts w:ascii="仿宋_GB2312" w:hAnsi="宋体" w:eastAsia="仿宋_GB2312" w:cs="Times New Roman"/>
                <w:sz w:val="24"/>
              </w:rPr>
            </w:pPr>
          </w:p>
          <w:p>
            <w:pPr>
              <w:ind w:firstLine="3000" w:firstLineChars="1250"/>
              <w:rPr>
                <w:rFonts w:ascii="仿宋_GB2312" w:hAnsi="宋体" w:eastAsia="仿宋_GB2312" w:cs="Times New Roman"/>
                <w:sz w:val="24"/>
              </w:rPr>
            </w:pPr>
          </w:p>
          <w:p>
            <w:pPr>
              <w:ind w:firstLine="3000" w:firstLineChars="1250"/>
              <w:rPr>
                <w:rFonts w:ascii="仿宋_GB2312" w:hAnsi="宋体" w:eastAsia="仿宋_GB2312" w:cs="Times New Roman"/>
                <w:sz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学院顶岗</w:t>
            </w:r>
            <w:r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  <w:t>与教育集中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实习工作领导小组组长签字：</w:t>
            </w:r>
          </w:p>
          <w:p>
            <w:pPr>
              <w:ind w:left="7980" w:leftChars="600" w:hanging="6720" w:hangingChars="2800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 xml:space="preserve">                        年   月   日（盖公章）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6" w:hRule="atLeast"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教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务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处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见</w:t>
            </w:r>
          </w:p>
        </w:tc>
        <w:tc>
          <w:tcPr>
            <w:tcW w:w="8182" w:type="dxa"/>
            <w:gridSpan w:val="5"/>
          </w:tcPr>
          <w:p>
            <w:pPr>
              <w:rPr>
                <w:rFonts w:ascii="仿宋_GB2312" w:hAnsi="宋体" w:eastAsia="仿宋_GB2312" w:cs="Times New Roman"/>
                <w:sz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</w:rPr>
            </w:pPr>
          </w:p>
          <w:p>
            <w:pPr>
              <w:ind w:right="-153" w:rightChars="-73" w:firstLine="4800" w:firstLineChars="2000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 xml:space="preserve">负责人签字：            </w:t>
            </w:r>
          </w:p>
          <w:p>
            <w:pPr>
              <w:ind w:right="-153" w:rightChars="-73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 xml:space="preserve">                    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  <w:jc w:val="center"/>
        </w:trPr>
        <w:tc>
          <w:tcPr>
            <w:tcW w:w="72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学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校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见</w:t>
            </w:r>
          </w:p>
        </w:tc>
        <w:tc>
          <w:tcPr>
            <w:tcW w:w="8182" w:type="dxa"/>
            <w:gridSpan w:val="5"/>
            <w:tcBorders>
              <w:bottom w:val="single" w:color="auto" w:sz="4" w:space="0"/>
            </w:tcBorders>
          </w:tcPr>
          <w:p>
            <w:pPr>
              <w:ind w:firstLine="4560" w:firstLineChars="1900"/>
              <w:rPr>
                <w:rFonts w:ascii="仿宋_GB2312" w:hAnsi="宋体" w:eastAsia="仿宋_GB2312" w:cs="Times New Roman"/>
                <w:sz w:val="24"/>
              </w:rPr>
            </w:pPr>
          </w:p>
          <w:p>
            <w:pPr>
              <w:ind w:firstLine="4560" w:firstLineChars="1900"/>
              <w:rPr>
                <w:rFonts w:ascii="仿宋_GB2312" w:hAnsi="宋体" w:eastAsia="仿宋_GB2312" w:cs="Times New Roman"/>
                <w:sz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</w:rPr>
            </w:pPr>
          </w:p>
          <w:p>
            <w:pPr>
              <w:ind w:left="3150" w:leftChars="1500" w:firstLine="480" w:firstLineChars="200"/>
              <w:rPr>
                <w:rFonts w:ascii="仿宋_GB2312" w:hAnsi="宋体" w:eastAsia="仿宋_GB2312" w:cs="Times New Roman"/>
                <w:sz w:val="24"/>
              </w:rPr>
            </w:pPr>
          </w:p>
          <w:p>
            <w:pPr>
              <w:ind w:firstLine="2520" w:firstLineChars="1050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学校顶岗</w:t>
            </w: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>与教育集中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实习领导小组组长签名：</w:t>
            </w:r>
          </w:p>
          <w:p>
            <w:pPr>
              <w:ind w:firstLine="472" w:firstLineChars="197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 xml:space="preserve">                                           年   月   日</w:t>
            </w:r>
          </w:p>
        </w:tc>
      </w:tr>
    </w:tbl>
    <w:p>
      <w:pPr>
        <w:ind w:firstLine="105" w:firstLineChars="50"/>
        <w:rPr>
          <w:rFonts w:ascii="仿宋_GB2312" w:hAnsi="Calibri" w:eastAsia="仿宋_GB2312" w:cs="Times New Roman"/>
        </w:rPr>
      </w:pPr>
      <w:r>
        <w:rPr>
          <w:rFonts w:hint="eastAsia" w:ascii="仿宋_GB2312" w:hAnsi="Calibri" w:eastAsia="仿宋_GB2312" w:cs="Times New Roman"/>
          <w:szCs w:val="21"/>
        </w:rPr>
        <w:t>注：个人主要先进事迹栏，若不够填写，可另外加页</w:t>
      </w:r>
      <w:r>
        <w:rPr>
          <w:rFonts w:hint="eastAsia" w:ascii="仿宋_GB2312" w:hAnsi="Calibri" w:eastAsia="仿宋_GB2312" w:cs="Times New Roman"/>
        </w:rPr>
        <w:t>。</w:t>
      </w:r>
    </w:p>
    <w:sectPr>
      <w:pgSz w:w="11906" w:h="16838"/>
      <w:pgMar w:top="1418" w:right="1418" w:bottom="1134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BhOWE0ZGQ4NDhmYmNhZmM0YjM0ZTJjOTI5N2FhYWMifQ=="/>
  </w:docVars>
  <w:rsids>
    <w:rsidRoot w:val="00A06321"/>
    <w:rsid w:val="0000118E"/>
    <w:rsid w:val="0001697E"/>
    <w:rsid w:val="00030F7D"/>
    <w:rsid w:val="000369F5"/>
    <w:rsid w:val="000442A9"/>
    <w:rsid w:val="00053291"/>
    <w:rsid w:val="00055C81"/>
    <w:rsid w:val="00084D0E"/>
    <w:rsid w:val="000872EA"/>
    <w:rsid w:val="000909B9"/>
    <w:rsid w:val="00091690"/>
    <w:rsid w:val="00092686"/>
    <w:rsid w:val="00093477"/>
    <w:rsid w:val="000B57F7"/>
    <w:rsid w:val="00111BB6"/>
    <w:rsid w:val="00113F99"/>
    <w:rsid w:val="00132CA9"/>
    <w:rsid w:val="00133543"/>
    <w:rsid w:val="001503AB"/>
    <w:rsid w:val="00154FA4"/>
    <w:rsid w:val="001720DF"/>
    <w:rsid w:val="00197DC5"/>
    <w:rsid w:val="001A055D"/>
    <w:rsid w:val="001A4716"/>
    <w:rsid w:val="001E3BFD"/>
    <w:rsid w:val="00206BD8"/>
    <w:rsid w:val="00214F2F"/>
    <w:rsid w:val="00227707"/>
    <w:rsid w:val="002335DA"/>
    <w:rsid w:val="002511B6"/>
    <w:rsid w:val="002653AC"/>
    <w:rsid w:val="00272146"/>
    <w:rsid w:val="002725AE"/>
    <w:rsid w:val="00274159"/>
    <w:rsid w:val="00293D76"/>
    <w:rsid w:val="00295C13"/>
    <w:rsid w:val="002B7819"/>
    <w:rsid w:val="002D413E"/>
    <w:rsid w:val="002D5DA3"/>
    <w:rsid w:val="002E1589"/>
    <w:rsid w:val="002E2121"/>
    <w:rsid w:val="002F7F50"/>
    <w:rsid w:val="00360E24"/>
    <w:rsid w:val="00363233"/>
    <w:rsid w:val="003676DC"/>
    <w:rsid w:val="00381DCC"/>
    <w:rsid w:val="00397586"/>
    <w:rsid w:val="003A0644"/>
    <w:rsid w:val="00400054"/>
    <w:rsid w:val="00416146"/>
    <w:rsid w:val="004215EF"/>
    <w:rsid w:val="004331FE"/>
    <w:rsid w:val="0044156A"/>
    <w:rsid w:val="00455AEF"/>
    <w:rsid w:val="00457367"/>
    <w:rsid w:val="00492C25"/>
    <w:rsid w:val="004A0B04"/>
    <w:rsid w:val="004A4E88"/>
    <w:rsid w:val="004A7022"/>
    <w:rsid w:val="004D4EF6"/>
    <w:rsid w:val="004E6647"/>
    <w:rsid w:val="0050079E"/>
    <w:rsid w:val="005067BD"/>
    <w:rsid w:val="00516B2F"/>
    <w:rsid w:val="00527855"/>
    <w:rsid w:val="00530C39"/>
    <w:rsid w:val="00532957"/>
    <w:rsid w:val="00550A9D"/>
    <w:rsid w:val="00565046"/>
    <w:rsid w:val="005A12B6"/>
    <w:rsid w:val="005C41A4"/>
    <w:rsid w:val="005D520E"/>
    <w:rsid w:val="005E00CA"/>
    <w:rsid w:val="005E36B4"/>
    <w:rsid w:val="005E7192"/>
    <w:rsid w:val="00603A09"/>
    <w:rsid w:val="0063233D"/>
    <w:rsid w:val="006408C0"/>
    <w:rsid w:val="00680A0B"/>
    <w:rsid w:val="00686F99"/>
    <w:rsid w:val="006908E7"/>
    <w:rsid w:val="00697C96"/>
    <w:rsid w:val="007003BD"/>
    <w:rsid w:val="0071083F"/>
    <w:rsid w:val="00736CD1"/>
    <w:rsid w:val="0075677C"/>
    <w:rsid w:val="00771319"/>
    <w:rsid w:val="00771858"/>
    <w:rsid w:val="007769A4"/>
    <w:rsid w:val="007A16F2"/>
    <w:rsid w:val="007B4810"/>
    <w:rsid w:val="007D1BD7"/>
    <w:rsid w:val="007F029C"/>
    <w:rsid w:val="007F501C"/>
    <w:rsid w:val="007F5AD2"/>
    <w:rsid w:val="008005D5"/>
    <w:rsid w:val="00820DD4"/>
    <w:rsid w:val="00824D85"/>
    <w:rsid w:val="0084372B"/>
    <w:rsid w:val="00863F0E"/>
    <w:rsid w:val="00864BF6"/>
    <w:rsid w:val="00875B95"/>
    <w:rsid w:val="008A414C"/>
    <w:rsid w:val="008B2139"/>
    <w:rsid w:val="008D4973"/>
    <w:rsid w:val="008E2DDD"/>
    <w:rsid w:val="008F1381"/>
    <w:rsid w:val="00912D43"/>
    <w:rsid w:val="00956FA9"/>
    <w:rsid w:val="009602EF"/>
    <w:rsid w:val="00963563"/>
    <w:rsid w:val="00976D0B"/>
    <w:rsid w:val="00980B46"/>
    <w:rsid w:val="00991DB1"/>
    <w:rsid w:val="009A7C6A"/>
    <w:rsid w:val="009B168F"/>
    <w:rsid w:val="009C535D"/>
    <w:rsid w:val="00A06321"/>
    <w:rsid w:val="00A1607E"/>
    <w:rsid w:val="00A248CA"/>
    <w:rsid w:val="00A45B4A"/>
    <w:rsid w:val="00A53238"/>
    <w:rsid w:val="00A70A67"/>
    <w:rsid w:val="00A7155E"/>
    <w:rsid w:val="00A97902"/>
    <w:rsid w:val="00AA4370"/>
    <w:rsid w:val="00AB497C"/>
    <w:rsid w:val="00AE4E09"/>
    <w:rsid w:val="00B06DE9"/>
    <w:rsid w:val="00B2745B"/>
    <w:rsid w:val="00B432BA"/>
    <w:rsid w:val="00B5723B"/>
    <w:rsid w:val="00B64968"/>
    <w:rsid w:val="00B660DF"/>
    <w:rsid w:val="00B959B3"/>
    <w:rsid w:val="00BD3C30"/>
    <w:rsid w:val="00C01675"/>
    <w:rsid w:val="00C03A3C"/>
    <w:rsid w:val="00C15F5E"/>
    <w:rsid w:val="00C42D77"/>
    <w:rsid w:val="00C61958"/>
    <w:rsid w:val="00C61D98"/>
    <w:rsid w:val="00C62B7E"/>
    <w:rsid w:val="00CB7073"/>
    <w:rsid w:val="00CE54A8"/>
    <w:rsid w:val="00D710DF"/>
    <w:rsid w:val="00D90356"/>
    <w:rsid w:val="00D9351F"/>
    <w:rsid w:val="00DC4EC2"/>
    <w:rsid w:val="00DD116A"/>
    <w:rsid w:val="00DD237B"/>
    <w:rsid w:val="00DD592B"/>
    <w:rsid w:val="00DF115D"/>
    <w:rsid w:val="00DF256A"/>
    <w:rsid w:val="00E03E20"/>
    <w:rsid w:val="00E12F6B"/>
    <w:rsid w:val="00E21ADA"/>
    <w:rsid w:val="00E42B48"/>
    <w:rsid w:val="00E80789"/>
    <w:rsid w:val="00E9207B"/>
    <w:rsid w:val="00EB5581"/>
    <w:rsid w:val="00EB6A43"/>
    <w:rsid w:val="00EC03D5"/>
    <w:rsid w:val="00F26461"/>
    <w:rsid w:val="00F30EA7"/>
    <w:rsid w:val="00F460C2"/>
    <w:rsid w:val="00F77487"/>
    <w:rsid w:val="00F82078"/>
    <w:rsid w:val="00FA38D8"/>
    <w:rsid w:val="00FB0A53"/>
    <w:rsid w:val="00FB412F"/>
    <w:rsid w:val="00FC5DCE"/>
    <w:rsid w:val="00FD1D42"/>
    <w:rsid w:val="00FD7186"/>
    <w:rsid w:val="01141165"/>
    <w:rsid w:val="011C626C"/>
    <w:rsid w:val="014852B3"/>
    <w:rsid w:val="015C2B0C"/>
    <w:rsid w:val="015D5EA9"/>
    <w:rsid w:val="017165B7"/>
    <w:rsid w:val="01BB3CD7"/>
    <w:rsid w:val="01CC5EE4"/>
    <w:rsid w:val="01CF1530"/>
    <w:rsid w:val="02C170CB"/>
    <w:rsid w:val="02CB1CF7"/>
    <w:rsid w:val="02F72AEC"/>
    <w:rsid w:val="02FE20CD"/>
    <w:rsid w:val="03084CFA"/>
    <w:rsid w:val="03327FC8"/>
    <w:rsid w:val="035B12CD"/>
    <w:rsid w:val="03A03184"/>
    <w:rsid w:val="03B60BF9"/>
    <w:rsid w:val="03E77005"/>
    <w:rsid w:val="041B0A5C"/>
    <w:rsid w:val="045F6B9B"/>
    <w:rsid w:val="046E7D42"/>
    <w:rsid w:val="04D1736D"/>
    <w:rsid w:val="04F25C61"/>
    <w:rsid w:val="04F80D9E"/>
    <w:rsid w:val="050634BB"/>
    <w:rsid w:val="059C797B"/>
    <w:rsid w:val="05A16A99"/>
    <w:rsid w:val="05E7509A"/>
    <w:rsid w:val="060E0879"/>
    <w:rsid w:val="063574ED"/>
    <w:rsid w:val="064C314F"/>
    <w:rsid w:val="067B3A34"/>
    <w:rsid w:val="06905732"/>
    <w:rsid w:val="06D25D4A"/>
    <w:rsid w:val="074B1659"/>
    <w:rsid w:val="079B438E"/>
    <w:rsid w:val="07DE24CD"/>
    <w:rsid w:val="07FB4E2D"/>
    <w:rsid w:val="082C148A"/>
    <w:rsid w:val="084E1401"/>
    <w:rsid w:val="085D5AE7"/>
    <w:rsid w:val="08601134"/>
    <w:rsid w:val="0874698D"/>
    <w:rsid w:val="08766BA9"/>
    <w:rsid w:val="08D00067"/>
    <w:rsid w:val="08E104C7"/>
    <w:rsid w:val="091343F8"/>
    <w:rsid w:val="091A5787"/>
    <w:rsid w:val="092B34F0"/>
    <w:rsid w:val="09862E1C"/>
    <w:rsid w:val="099F5C8C"/>
    <w:rsid w:val="09E85885"/>
    <w:rsid w:val="09F45FD8"/>
    <w:rsid w:val="0A03621B"/>
    <w:rsid w:val="0A426D43"/>
    <w:rsid w:val="0A825391"/>
    <w:rsid w:val="0ABD461B"/>
    <w:rsid w:val="0AC14636"/>
    <w:rsid w:val="0AFD2C6A"/>
    <w:rsid w:val="0B301291"/>
    <w:rsid w:val="0B30303F"/>
    <w:rsid w:val="0B3D750A"/>
    <w:rsid w:val="0B452A1C"/>
    <w:rsid w:val="0B6E5916"/>
    <w:rsid w:val="0BB91287"/>
    <w:rsid w:val="0BC96FF0"/>
    <w:rsid w:val="0BD96B5F"/>
    <w:rsid w:val="0C7927C4"/>
    <w:rsid w:val="0C7B02EA"/>
    <w:rsid w:val="0C931AD8"/>
    <w:rsid w:val="0D0F4ED6"/>
    <w:rsid w:val="0D18022F"/>
    <w:rsid w:val="0D75742F"/>
    <w:rsid w:val="0D7C256C"/>
    <w:rsid w:val="0D815DD4"/>
    <w:rsid w:val="0DC06C50"/>
    <w:rsid w:val="0DCF4D92"/>
    <w:rsid w:val="0DE14AC5"/>
    <w:rsid w:val="0DFA5B87"/>
    <w:rsid w:val="0E1F1149"/>
    <w:rsid w:val="0E320E7D"/>
    <w:rsid w:val="0E4B1F3E"/>
    <w:rsid w:val="0E6C0832"/>
    <w:rsid w:val="0EB14497"/>
    <w:rsid w:val="0EB775D4"/>
    <w:rsid w:val="0EC35F79"/>
    <w:rsid w:val="0EDB59B8"/>
    <w:rsid w:val="0F24405C"/>
    <w:rsid w:val="0F2A3B1F"/>
    <w:rsid w:val="0F6239E3"/>
    <w:rsid w:val="0F661726"/>
    <w:rsid w:val="0F9849C7"/>
    <w:rsid w:val="104F21BA"/>
    <w:rsid w:val="1068327B"/>
    <w:rsid w:val="108A31F2"/>
    <w:rsid w:val="108D2CE2"/>
    <w:rsid w:val="10A51DDA"/>
    <w:rsid w:val="10B95885"/>
    <w:rsid w:val="10C06C14"/>
    <w:rsid w:val="10C83D1A"/>
    <w:rsid w:val="11457119"/>
    <w:rsid w:val="11763776"/>
    <w:rsid w:val="11DA3D05"/>
    <w:rsid w:val="11E84674"/>
    <w:rsid w:val="122431D2"/>
    <w:rsid w:val="123A47A4"/>
    <w:rsid w:val="123A74FE"/>
    <w:rsid w:val="12505D75"/>
    <w:rsid w:val="12641C51"/>
    <w:rsid w:val="127952CC"/>
    <w:rsid w:val="12AA1929"/>
    <w:rsid w:val="12B44556"/>
    <w:rsid w:val="12BB58E4"/>
    <w:rsid w:val="12C329EB"/>
    <w:rsid w:val="13196AAF"/>
    <w:rsid w:val="133B6A25"/>
    <w:rsid w:val="13A91BE1"/>
    <w:rsid w:val="13E0137B"/>
    <w:rsid w:val="13F6294C"/>
    <w:rsid w:val="142474B9"/>
    <w:rsid w:val="14364D57"/>
    <w:rsid w:val="147F0B94"/>
    <w:rsid w:val="14E32ED1"/>
    <w:rsid w:val="14E54E9B"/>
    <w:rsid w:val="14F21366"/>
    <w:rsid w:val="153876C0"/>
    <w:rsid w:val="15431BC1"/>
    <w:rsid w:val="156E7876"/>
    <w:rsid w:val="15BB3E4D"/>
    <w:rsid w:val="15E038B4"/>
    <w:rsid w:val="160550C9"/>
    <w:rsid w:val="162E0AC3"/>
    <w:rsid w:val="167A5AB7"/>
    <w:rsid w:val="168D57EA"/>
    <w:rsid w:val="16907088"/>
    <w:rsid w:val="169F551D"/>
    <w:rsid w:val="16CD3E38"/>
    <w:rsid w:val="16D451C7"/>
    <w:rsid w:val="16D52CED"/>
    <w:rsid w:val="16DC22CD"/>
    <w:rsid w:val="16E53A5F"/>
    <w:rsid w:val="16EB0762"/>
    <w:rsid w:val="17045380"/>
    <w:rsid w:val="17190E2C"/>
    <w:rsid w:val="174340FA"/>
    <w:rsid w:val="174A5489"/>
    <w:rsid w:val="17516817"/>
    <w:rsid w:val="17884203"/>
    <w:rsid w:val="17F378CF"/>
    <w:rsid w:val="18003D99"/>
    <w:rsid w:val="185760AF"/>
    <w:rsid w:val="18E86D07"/>
    <w:rsid w:val="192B12EA"/>
    <w:rsid w:val="196D36B1"/>
    <w:rsid w:val="19A5190B"/>
    <w:rsid w:val="19CF1C75"/>
    <w:rsid w:val="1A141D7E"/>
    <w:rsid w:val="1A295829"/>
    <w:rsid w:val="1A475CB0"/>
    <w:rsid w:val="1A766595"/>
    <w:rsid w:val="1A8011C2"/>
    <w:rsid w:val="1A925933"/>
    <w:rsid w:val="1AED2CFB"/>
    <w:rsid w:val="1B1462B4"/>
    <w:rsid w:val="1B8847D2"/>
    <w:rsid w:val="1BBE01F3"/>
    <w:rsid w:val="1BF500FD"/>
    <w:rsid w:val="1C362480"/>
    <w:rsid w:val="1C4921B3"/>
    <w:rsid w:val="1C6F7740"/>
    <w:rsid w:val="1C7134B8"/>
    <w:rsid w:val="1CAD0994"/>
    <w:rsid w:val="1CBD66FD"/>
    <w:rsid w:val="1CC23D13"/>
    <w:rsid w:val="1CC655B2"/>
    <w:rsid w:val="1CD13F56"/>
    <w:rsid w:val="1CD35F20"/>
    <w:rsid w:val="1D0936F0"/>
    <w:rsid w:val="1D3C5874"/>
    <w:rsid w:val="1D5A3F4C"/>
    <w:rsid w:val="1D7019C1"/>
    <w:rsid w:val="1D882867"/>
    <w:rsid w:val="1D884F5D"/>
    <w:rsid w:val="1D951428"/>
    <w:rsid w:val="1DE63A32"/>
    <w:rsid w:val="1DEA52D0"/>
    <w:rsid w:val="1DF148B0"/>
    <w:rsid w:val="1EE241F9"/>
    <w:rsid w:val="1EF83A1C"/>
    <w:rsid w:val="1F5274C1"/>
    <w:rsid w:val="1F973235"/>
    <w:rsid w:val="1F9A2D26"/>
    <w:rsid w:val="1FB21E1D"/>
    <w:rsid w:val="1FB57B5F"/>
    <w:rsid w:val="1FDC6E9A"/>
    <w:rsid w:val="1FDE0E64"/>
    <w:rsid w:val="1FE87F35"/>
    <w:rsid w:val="1FF57F5C"/>
    <w:rsid w:val="1FFC578E"/>
    <w:rsid w:val="2024236B"/>
    <w:rsid w:val="207E61A3"/>
    <w:rsid w:val="20CE0ED9"/>
    <w:rsid w:val="214271D1"/>
    <w:rsid w:val="21B55BF5"/>
    <w:rsid w:val="21CE6CB6"/>
    <w:rsid w:val="21F7620D"/>
    <w:rsid w:val="220D77DF"/>
    <w:rsid w:val="22396826"/>
    <w:rsid w:val="2274785E"/>
    <w:rsid w:val="22C02AA3"/>
    <w:rsid w:val="22DF73CD"/>
    <w:rsid w:val="23362D65"/>
    <w:rsid w:val="236A2078"/>
    <w:rsid w:val="23E15394"/>
    <w:rsid w:val="24374FE7"/>
    <w:rsid w:val="2452597D"/>
    <w:rsid w:val="249944AC"/>
    <w:rsid w:val="24DD793C"/>
    <w:rsid w:val="25396B3D"/>
    <w:rsid w:val="256C0CC0"/>
    <w:rsid w:val="25714529"/>
    <w:rsid w:val="259C56A9"/>
    <w:rsid w:val="25A0096A"/>
    <w:rsid w:val="25B83F05"/>
    <w:rsid w:val="25C04100"/>
    <w:rsid w:val="25D725DE"/>
    <w:rsid w:val="25E62821"/>
    <w:rsid w:val="25E65F0B"/>
    <w:rsid w:val="26235823"/>
    <w:rsid w:val="263E440B"/>
    <w:rsid w:val="26695200"/>
    <w:rsid w:val="26993D37"/>
    <w:rsid w:val="26C568DA"/>
    <w:rsid w:val="274666AE"/>
    <w:rsid w:val="278A18D2"/>
    <w:rsid w:val="279544FE"/>
    <w:rsid w:val="27B03058"/>
    <w:rsid w:val="27BD5803"/>
    <w:rsid w:val="27D17500"/>
    <w:rsid w:val="27F54F9D"/>
    <w:rsid w:val="282D2989"/>
    <w:rsid w:val="283A50A6"/>
    <w:rsid w:val="284952E9"/>
    <w:rsid w:val="284B1061"/>
    <w:rsid w:val="28754330"/>
    <w:rsid w:val="287E1436"/>
    <w:rsid w:val="28A8200F"/>
    <w:rsid w:val="28C11323"/>
    <w:rsid w:val="28CA642A"/>
    <w:rsid w:val="290F6532"/>
    <w:rsid w:val="2953641F"/>
    <w:rsid w:val="2959155B"/>
    <w:rsid w:val="29B449E4"/>
    <w:rsid w:val="29B669AE"/>
    <w:rsid w:val="2A0E2346"/>
    <w:rsid w:val="2A1A0CEB"/>
    <w:rsid w:val="2A225DF1"/>
    <w:rsid w:val="2A4448D9"/>
    <w:rsid w:val="2A4B17EC"/>
    <w:rsid w:val="2A6E1037"/>
    <w:rsid w:val="2A7C3754"/>
    <w:rsid w:val="2A9E191C"/>
    <w:rsid w:val="2AD0584D"/>
    <w:rsid w:val="2AF05EF0"/>
    <w:rsid w:val="2B22254D"/>
    <w:rsid w:val="2B406E77"/>
    <w:rsid w:val="2B41674B"/>
    <w:rsid w:val="2B634913"/>
    <w:rsid w:val="2B674404"/>
    <w:rsid w:val="2B794137"/>
    <w:rsid w:val="2B891BAB"/>
    <w:rsid w:val="2BB313F7"/>
    <w:rsid w:val="2BE710A1"/>
    <w:rsid w:val="2BEA293F"/>
    <w:rsid w:val="2C363DD6"/>
    <w:rsid w:val="2C4E2ECE"/>
    <w:rsid w:val="2C536736"/>
    <w:rsid w:val="2C550700"/>
    <w:rsid w:val="2C6170A5"/>
    <w:rsid w:val="2C680433"/>
    <w:rsid w:val="2C78619D"/>
    <w:rsid w:val="2C7A0167"/>
    <w:rsid w:val="2CB05936"/>
    <w:rsid w:val="2CBC42DB"/>
    <w:rsid w:val="2D595FCE"/>
    <w:rsid w:val="2D7B23E8"/>
    <w:rsid w:val="2D850B71"/>
    <w:rsid w:val="2D8F19F0"/>
    <w:rsid w:val="2DA21723"/>
    <w:rsid w:val="2DEF248E"/>
    <w:rsid w:val="2E093550"/>
    <w:rsid w:val="2E0A72C8"/>
    <w:rsid w:val="2E241CDC"/>
    <w:rsid w:val="2E513149"/>
    <w:rsid w:val="2E586286"/>
    <w:rsid w:val="2E717347"/>
    <w:rsid w:val="2E9F5C62"/>
    <w:rsid w:val="2EA17C2D"/>
    <w:rsid w:val="2EA25753"/>
    <w:rsid w:val="2EDF2503"/>
    <w:rsid w:val="2EF04710"/>
    <w:rsid w:val="2EFF6701"/>
    <w:rsid w:val="2F1E302B"/>
    <w:rsid w:val="2F4D56BE"/>
    <w:rsid w:val="2F634EE2"/>
    <w:rsid w:val="2FED0C50"/>
    <w:rsid w:val="307F7AFA"/>
    <w:rsid w:val="309317F7"/>
    <w:rsid w:val="3095556F"/>
    <w:rsid w:val="30DE07BE"/>
    <w:rsid w:val="30E262DA"/>
    <w:rsid w:val="3148438F"/>
    <w:rsid w:val="31C83722"/>
    <w:rsid w:val="31CC3212"/>
    <w:rsid w:val="31CC4FC0"/>
    <w:rsid w:val="31D64987"/>
    <w:rsid w:val="31FB7654"/>
    <w:rsid w:val="3220530C"/>
    <w:rsid w:val="324844D9"/>
    <w:rsid w:val="32B37F2E"/>
    <w:rsid w:val="32C57C62"/>
    <w:rsid w:val="33323549"/>
    <w:rsid w:val="335334BF"/>
    <w:rsid w:val="338F274A"/>
    <w:rsid w:val="33C10429"/>
    <w:rsid w:val="34346E4D"/>
    <w:rsid w:val="34384B8F"/>
    <w:rsid w:val="343E1A7A"/>
    <w:rsid w:val="344A6670"/>
    <w:rsid w:val="34C91C8B"/>
    <w:rsid w:val="34CE72A2"/>
    <w:rsid w:val="34E70363"/>
    <w:rsid w:val="356B689E"/>
    <w:rsid w:val="356E638F"/>
    <w:rsid w:val="358856A2"/>
    <w:rsid w:val="35F920FC"/>
    <w:rsid w:val="36211653"/>
    <w:rsid w:val="3628478F"/>
    <w:rsid w:val="362A49AB"/>
    <w:rsid w:val="363C648D"/>
    <w:rsid w:val="368220F2"/>
    <w:rsid w:val="36FF3742"/>
    <w:rsid w:val="37753A04"/>
    <w:rsid w:val="377A101B"/>
    <w:rsid w:val="3801173C"/>
    <w:rsid w:val="38212BEC"/>
    <w:rsid w:val="38547ABE"/>
    <w:rsid w:val="38607AD6"/>
    <w:rsid w:val="389F1394"/>
    <w:rsid w:val="38E70932"/>
    <w:rsid w:val="38F82B3F"/>
    <w:rsid w:val="39131727"/>
    <w:rsid w:val="39186D3D"/>
    <w:rsid w:val="39380C47"/>
    <w:rsid w:val="394713D0"/>
    <w:rsid w:val="39641F82"/>
    <w:rsid w:val="39B36A66"/>
    <w:rsid w:val="3A347BA7"/>
    <w:rsid w:val="3A59760D"/>
    <w:rsid w:val="3A7B57D6"/>
    <w:rsid w:val="3A810912"/>
    <w:rsid w:val="3AE01ADD"/>
    <w:rsid w:val="3AE113B1"/>
    <w:rsid w:val="3B021A53"/>
    <w:rsid w:val="3B070E17"/>
    <w:rsid w:val="3B0A0908"/>
    <w:rsid w:val="3B6B3A9C"/>
    <w:rsid w:val="3B8B1A48"/>
    <w:rsid w:val="3B8E1539"/>
    <w:rsid w:val="3B9F3746"/>
    <w:rsid w:val="3BB70A8F"/>
    <w:rsid w:val="3BCB62E9"/>
    <w:rsid w:val="3BDB4052"/>
    <w:rsid w:val="3BF515B8"/>
    <w:rsid w:val="3C432323"/>
    <w:rsid w:val="3C4D31A2"/>
    <w:rsid w:val="3C8A7F52"/>
    <w:rsid w:val="3CB46D7D"/>
    <w:rsid w:val="3CC66AB0"/>
    <w:rsid w:val="3D167A38"/>
    <w:rsid w:val="3D3954D4"/>
    <w:rsid w:val="3D7A6218"/>
    <w:rsid w:val="3D7B3D3F"/>
    <w:rsid w:val="3D9D3CB5"/>
    <w:rsid w:val="3DAE7C70"/>
    <w:rsid w:val="3E1C72D0"/>
    <w:rsid w:val="3E3E7246"/>
    <w:rsid w:val="3E442382"/>
    <w:rsid w:val="3E720C9E"/>
    <w:rsid w:val="3EE85404"/>
    <w:rsid w:val="3F1E2BD3"/>
    <w:rsid w:val="3F277CDA"/>
    <w:rsid w:val="3F2D2E17"/>
    <w:rsid w:val="3F584337"/>
    <w:rsid w:val="3F591E5E"/>
    <w:rsid w:val="3F5C54AA"/>
    <w:rsid w:val="3F70453E"/>
    <w:rsid w:val="3F981C83"/>
    <w:rsid w:val="3FCE45FA"/>
    <w:rsid w:val="3FCF2120"/>
    <w:rsid w:val="3FDF697D"/>
    <w:rsid w:val="40153FD6"/>
    <w:rsid w:val="40580367"/>
    <w:rsid w:val="405F16F6"/>
    <w:rsid w:val="40714F85"/>
    <w:rsid w:val="4081166C"/>
    <w:rsid w:val="40C33A32"/>
    <w:rsid w:val="415278D0"/>
    <w:rsid w:val="41650F8E"/>
    <w:rsid w:val="41654AEA"/>
    <w:rsid w:val="41720FB5"/>
    <w:rsid w:val="41792540"/>
    <w:rsid w:val="41847666"/>
    <w:rsid w:val="41856F3A"/>
    <w:rsid w:val="41E2613A"/>
    <w:rsid w:val="41EC6FB9"/>
    <w:rsid w:val="421010EF"/>
    <w:rsid w:val="42204EB5"/>
    <w:rsid w:val="422F57AC"/>
    <w:rsid w:val="428E0070"/>
    <w:rsid w:val="42BF647C"/>
    <w:rsid w:val="431467C7"/>
    <w:rsid w:val="434A21E9"/>
    <w:rsid w:val="43873DF3"/>
    <w:rsid w:val="439E2535"/>
    <w:rsid w:val="43A713E9"/>
    <w:rsid w:val="43DB72E5"/>
    <w:rsid w:val="446C2633"/>
    <w:rsid w:val="44A45929"/>
    <w:rsid w:val="44A678F3"/>
    <w:rsid w:val="44D206E8"/>
    <w:rsid w:val="44E64193"/>
    <w:rsid w:val="452D3B70"/>
    <w:rsid w:val="454B2248"/>
    <w:rsid w:val="4558099A"/>
    <w:rsid w:val="45676DA7"/>
    <w:rsid w:val="45717F01"/>
    <w:rsid w:val="45833790"/>
    <w:rsid w:val="45F621B4"/>
    <w:rsid w:val="468E063F"/>
    <w:rsid w:val="46B1257F"/>
    <w:rsid w:val="47490A0A"/>
    <w:rsid w:val="479223B1"/>
    <w:rsid w:val="479E0D55"/>
    <w:rsid w:val="47BE31A6"/>
    <w:rsid w:val="47D97FDF"/>
    <w:rsid w:val="48223734"/>
    <w:rsid w:val="48E46C3C"/>
    <w:rsid w:val="49170DBF"/>
    <w:rsid w:val="49262DB0"/>
    <w:rsid w:val="49951CE4"/>
    <w:rsid w:val="49A34401"/>
    <w:rsid w:val="49AB1508"/>
    <w:rsid w:val="49CD5922"/>
    <w:rsid w:val="49F7474D"/>
    <w:rsid w:val="4A05330E"/>
    <w:rsid w:val="4A183041"/>
    <w:rsid w:val="4A4A6F73"/>
    <w:rsid w:val="4A4C6847"/>
    <w:rsid w:val="4A8A3813"/>
    <w:rsid w:val="4B047121"/>
    <w:rsid w:val="4B3F45FD"/>
    <w:rsid w:val="4B5160DF"/>
    <w:rsid w:val="4BB328F5"/>
    <w:rsid w:val="4BC92119"/>
    <w:rsid w:val="4C0849EF"/>
    <w:rsid w:val="4C481290"/>
    <w:rsid w:val="4C4D68A6"/>
    <w:rsid w:val="4C7E1155"/>
    <w:rsid w:val="4CF3744D"/>
    <w:rsid w:val="4CF65190"/>
    <w:rsid w:val="4D2770F7"/>
    <w:rsid w:val="4D4E0B28"/>
    <w:rsid w:val="4D551EB6"/>
    <w:rsid w:val="4D5C1497"/>
    <w:rsid w:val="4D850396"/>
    <w:rsid w:val="4DA62712"/>
    <w:rsid w:val="4DAB5F7A"/>
    <w:rsid w:val="4DEB281B"/>
    <w:rsid w:val="4DF96CE5"/>
    <w:rsid w:val="4E1C6E78"/>
    <w:rsid w:val="4E4837C9"/>
    <w:rsid w:val="4E5A52AA"/>
    <w:rsid w:val="4F0A6CD0"/>
    <w:rsid w:val="4F0C0C9A"/>
    <w:rsid w:val="4F304989"/>
    <w:rsid w:val="4F455F5A"/>
    <w:rsid w:val="4F691C49"/>
    <w:rsid w:val="4F894099"/>
    <w:rsid w:val="4F9C3DCC"/>
    <w:rsid w:val="4FE47521"/>
    <w:rsid w:val="4FE87012"/>
    <w:rsid w:val="4FEB08B0"/>
    <w:rsid w:val="500D6A78"/>
    <w:rsid w:val="50106568"/>
    <w:rsid w:val="504A1A7A"/>
    <w:rsid w:val="506F328F"/>
    <w:rsid w:val="508D1967"/>
    <w:rsid w:val="5099655E"/>
    <w:rsid w:val="50AB003F"/>
    <w:rsid w:val="50CC06E1"/>
    <w:rsid w:val="50CC7050"/>
    <w:rsid w:val="50E81293"/>
    <w:rsid w:val="50F6575E"/>
    <w:rsid w:val="51374D4B"/>
    <w:rsid w:val="514C35D0"/>
    <w:rsid w:val="51622DF4"/>
    <w:rsid w:val="51D13AD5"/>
    <w:rsid w:val="5221680B"/>
    <w:rsid w:val="523A78CD"/>
    <w:rsid w:val="52B4142D"/>
    <w:rsid w:val="52BE22AC"/>
    <w:rsid w:val="52C13B4A"/>
    <w:rsid w:val="53234805"/>
    <w:rsid w:val="532540D9"/>
    <w:rsid w:val="533646AD"/>
    <w:rsid w:val="533F437E"/>
    <w:rsid w:val="536A41E2"/>
    <w:rsid w:val="53C733E2"/>
    <w:rsid w:val="54295E4B"/>
    <w:rsid w:val="54596730"/>
    <w:rsid w:val="547C41CC"/>
    <w:rsid w:val="54882B71"/>
    <w:rsid w:val="54C87412"/>
    <w:rsid w:val="54DA7145"/>
    <w:rsid w:val="54F93A6F"/>
    <w:rsid w:val="552F379A"/>
    <w:rsid w:val="55376345"/>
    <w:rsid w:val="55C37BD9"/>
    <w:rsid w:val="56356B98"/>
    <w:rsid w:val="56725887"/>
    <w:rsid w:val="56786C15"/>
    <w:rsid w:val="56854927"/>
    <w:rsid w:val="56BC4D54"/>
    <w:rsid w:val="56E83D9B"/>
    <w:rsid w:val="56F02C50"/>
    <w:rsid w:val="571B7CCD"/>
    <w:rsid w:val="572648C3"/>
    <w:rsid w:val="57306FD2"/>
    <w:rsid w:val="578810DA"/>
    <w:rsid w:val="5805272B"/>
    <w:rsid w:val="58150BC0"/>
    <w:rsid w:val="585A2A77"/>
    <w:rsid w:val="58A91308"/>
    <w:rsid w:val="58D345D7"/>
    <w:rsid w:val="58D5034F"/>
    <w:rsid w:val="58D57DC2"/>
    <w:rsid w:val="58D77C23"/>
    <w:rsid w:val="59162E41"/>
    <w:rsid w:val="5923730C"/>
    <w:rsid w:val="595212EF"/>
    <w:rsid w:val="59594ADC"/>
    <w:rsid w:val="5976568E"/>
    <w:rsid w:val="598F6750"/>
    <w:rsid w:val="59E52814"/>
    <w:rsid w:val="59F975C1"/>
    <w:rsid w:val="5A2A46CB"/>
    <w:rsid w:val="5A755946"/>
    <w:rsid w:val="5AA4622B"/>
    <w:rsid w:val="5B2A0B30"/>
    <w:rsid w:val="5B751975"/>
    <w:rsid w:val="5B7A6F8C"/>
    <w:rsid w:val="5BC22E0D"/>
    <w:rsid w:val="5C0F3B78"/>
    <w:rsid w:val="5C1B076F"/>
    <w:rsid w:val="5C294C3A"/>
    <w:rsid w:val="5C512D32"/>
    <w:rsid w:val="5C606182"/>
    <w:rsid w:val="5CBF734C"/>
    <w:rsid w:val="5CC76201"/>
    <w:rsid w:val="5D2E44D2"/>
    <w:rsid w:val="5D8365CC"/>
    <w:rsid w:val="5D852237"/>
    <w:rsid w:val="5D8D11F8"/>
    <w:rsid w:val="5DD5494D"/>
    <w:rsid w:val="5DDE1A54"/>
    <w:rsid w:val="5DEF5A0F"/>
    <w:rsid w:val="5E190CDE"/>
    <w:rsid w:val="5E4E4E2C"/>
    <w:rsid w:val="5E8E347A"/>
    <w:rsid w:val="5E9F11E3"/>
    <w:rsid w:val="5EA66A16"/>
    <w:rsid w:val="5ED2780B"/>
    <w:rsid w:val="5EE017FC"/>
    <w:rsid w:val="5EF07C91"/>
    <w:rsid w:val="5EFC4888"/>
    <w:rsid w:val="5F221E14"/>
    <w:rsid w:val="5F893C41"/>
    <w:rsid w:val="5FB24F46"/>
    <w:rsid w:val="602816AC"/>
    <w:rsid w:val="60593614"/>
    <w:rsid w:val="608C39E9"/>
    <w:rsid w:val="60AA3E6F"/>
    <w:rsid w:val="60FF41BB"/>
    <w:rsid w:val="6105554A"/>
    <w:rsid w:val="61300818"/>
    <w:rsid w:val="614B7400"/>
    <w:rsid w:val="61A07BB5"/>
    <w:rsid w:val="61A134C4"/>
    <w:rsid w:val="61B03707"/>
    <w:rsid w:val="61C251E9"/>
    <w:rsid w:val="61F25ACE"/>
    <w:rsid w:val="621974FF"/>
    <w:rsid w:val="621C6FEF"/>
    <w:rsid w:val="62913539"/>
    <w:rsid w:val="62917095"/>
    <w:rsid w:val="631A1780"/>
    <w:rsid w:val="634C7460"/>
    <w:rsid w:val="635A392B"/>
    <w:rsid w:val="637569B7"/>
    <w:rsid w:val="63957059"/>
    <w:rsid w:val="639E52B5"/>
    <w:rsid w:val="63D86F45"/>
    <w:rsid w:val="63DA4A6C"/>
    <w:rsid w:val="64526CF8"/>
    <w:rsid w:val="64672956"/>
    <w:rsid w:val="646D58E0"/>
    <w:rsid w:val="6477675E"/>
    <w:rsid w:val="648D7D30"/>
    <w:rsid w:val="64A55079"/>
    <w:rsid w:val="65063F6A"/>
    <w:rsid w:val="65071890"/>
    <w:rsid w:val="653A1C66"/>
    <w:rsid w:val="65CD2ADA"/>
    <w:rsid w:val="65FF4C5D"/>
    <w:rsid w:val="66442670"/>
    <w:rsid w:val="664A36FF"/>
    <w:rsid w:val="665F56FC"/>
    <w:rsid w:val="667016B7"/>
    <w:rsid w:val="66B23A7E"/>
    <w:rsid w:val="66CA7019"/>
    <w:rsid w:val="670A5668"/>
    <w:rsid w:val="672E57FA"/>
    <w:rsid w:val="673B7F17"/>
    <w:rsid w:val="674A63AC"/>
    <w:rsid w:val="675608AD"/>
    <w:rsid w:val="67816592"/>
    <w:rsid w:val="678F0C82"/>
    <w:rsid w:val="6796339F"/>
    <w:rsid w:val="67C63C85"/>
    <w:rsid w:val="6804655B"/>
    <w:rsid w:val="68330BEE"/>
    <w:rsid w:val="68650FED"/>
    <w:rsid w:val="68784853"/>
    <w:rsid w:val="68B27D65"/>
    <w:rsid w:val="68B47F81"/>
    <w:rsid w:val="68BE495C"/>
    <w:rsid w:val="68D4417F"/>
    <w:rsid w:val="68D91796"/>
    <w:rsid w:val="692F13B6"/>
    <w:rsid w:val="695B21AB"/>
    <w:rsid w:val="696A0640"/>
    <w:rsid w:val="69894F6A"/>
    <w:rsid w:val="69A022B3"/>
    <w:rsid w:val="69D106BF"/>
    <w:rsid w:val="69DF4B8A"/>
    <w:rsid w:val="6A1A2066"/>
    <w:rsid w:val="6A31115D"/>
    <w:rsid w:val="6A470981"/>
    <w:rsid w:val="6A5A6906"/>
    <w:rsid w:val="6A6E23B2"/>
    <w:rsid w:val="6A794FDE"/>
    <w:rsid w:val="6ACB3360"/>
    <w:rsid w:val="6AD541DF"/>
    <w:rsid w:val="6ADA17F5"/>
    <w:rsid w:val="6AE83F12"/>
    <w:rsid w:val="6AEB57B0"/>
    <w:rsid w:val="6B07083C"/>
    <w:rsid w:val="6B1747F7"/>
    <w:rsid w:val="6B2D5DC9"/>
    <w:rsid w:val="6B56531F"/>
    <w:rsid w:val="6B817ABA"/>
    <w:rsid w:val="6BB40298"/>
    <w:rsid w:val="6BEC358E"/>
    <w:rsid w:val="6BF07522"/>
    <w:rsid w:val="6C005EAC"/>
    <w:rsid w:val="6C023AD0"/>
    <w:rsid w:val="6C180952"/>
    <w:rsid w:val="6C1F3963"/>
    <w:rsid w:val="6C8B0FF9"/>
    <w:rsid w:val="6CB247D7"/>
    <w:rsid w:val="6D154D66"/>
    <w:rsid w:val="6D30394E"/>
    <w:rsid w:val="6D321474"/>
    <w:rsid w:val="6D6535F8"/>
    <w:rsid w:val="6D91263F"/>
    <w:rsid w:val="6DBB76BC"/>
    <w:rsid w:val="6E1312A6"/>
    <w:rsid w:val="6E160D96"/>
    <w:rsid w:val="6E1D0376"/>
    <w:rsid w:val="6E6164B5"/>
    <w:rsid w:val="6E6B2E90"/>
    <w:rsid w:val="6E8A68AF"/>
    <w:rsid w:val="6EB26D11"/>
    <w:rsid w:val="6EBF4F8A"/>
    <w:rsid w:val="6EC24A7A"/>
    <w:rsid w:val="6ECD58F9"/>
    <w:rsid w:val="6EE40E94"/>
    <w:rsid w:val="6F26325B"/>
    <w:rsid w:val="6F60676D"/>
    <w:rsid w:val="6F80296B"/>
    <w:rsid w:val="6FA0300D"/>
    <w:rsid w:val="6FAF4FFE"/>
    <w:rsid w:val="6FDC28BA"/>
    <w:rsid w:val="6FFE5F86"/>
    <w:rsid w:val="70115CB9"/>
    <w:rsid w:val="701D453F"/>
    <w:rsid w:val="701F03D6"/>
    <w:rsid w:val="704C0A9F"/>
    <w:rsid w:val="70D25448"/>
    <w:rsid w:val="70D50A94"/>
    <w:rsid w:val="70DD6E17"/>
    <w:rsid w:val="71535E5D"/>
    <w:rsid w:val="717958C4"/>
    <w:rsid w:val="71CF7BDA"/>
    <w:rsid w:val="722717C4"/>
    <w:rsid w:val="722F0678"/>
    <w:rsid w:val="724203AC"/>
    <w:rsid w:val="72671BC0"/>
    <w:rsid w:val="72A91BA0"/>
    <w:rsid w:val="72B56DCF"/>
    <w:rsid w:val="72BB015E"/>
    <w:rsid w:val="72C25048"/>
    <w:rsid w:val="72C963D7"/>
    <w:rsid w:val="730833A3"/>
    <w:rsid w:val="73937BFF"/>
    <w:rsid w:val="73972979"/>
    <w:rsid w:val="73CD0149"/>
    <w:rsid w:val="73EF6311"/>
    <w:rsid w:val="74257969"/>
    <w:rsid w:val="7443040B"/>
    <w:rsid w:val="74476E71"/>
    <w:rsid w:val="746E5488"/>
    <w:rsid w:val="74AC5FB0"/>
    <w:rsid w:val="74F31E31"/>
    <w:rsid w:val="75412B9C"/>
    <w:rsid w:val="759C6025"/>
    <w:rsid w:val="75B96BD7"/>
    <w:rsid w:val="75F47C0F"/>
    <w:rsid w:val="76085468"/>
    <w:rsid w:val="76285B0A"/>
    <w:rsid w:val="76852F5D"/>
    <w:rsid w:val="76C577FD"/>
    <w:rsid w:val="76FD0D45"/>
    <w:rsid w:val="77100A78"/>
    <w:rsid w:val="772067E2"/>
    <w:rsid w:val="77514BED"/>
    <w:rsid w:val="77664B3C"/>
    <w:rsid w:val="77DE2925"/>
    <w:rsid w:val="77E85551"/>
    <w:rsid w:val="77F2017E"/>
    <w:rsid w:val="788A485A"/>
    <w:rsid w:val="789B0816"/>
    <w:rsid w:val="78DD0E2E"/>
    <w:rsid w:val="78EF290F"/>
    <w:rsid w:val="78F03E18"/>
    <w:rsid w:val="78FD502C"/>
    <w:rsid w:val="790A7749"/>
    <w:rsid w:val="790C5D3B"/>
    <w:rsid w:val="790E0FE8"/>
    <w:rsid w:val="79181E66"/>
    <w:rsid w:val="79B80F53"/>
    <w:rsid w:val="79B853F7"/>
    <w:rsid w:val="79ED6E4F"/>
    <w:rsid w:val="7A432F13"/>
    <w:rsid w:val="7A4C7D70"/>
    <w:rsid w:val="7A505630"/>
    <w:rsid w:val="7AC1208A"/>
    <w:rsid w:val="7AE069B4"/>
    <w:rsid w:val="7AE5221C"/>
    <w:rsid w:val="7B0E3521"/>
    <w:rsid w:val="7B786BEC"/>
    <w:rsid w:val="7B845591"/>
    <w:rsid w:val="7BC167E5"/>
    <w:rsid w:val="7BC2430B"/>
    <w:rsid w:val="7BD227A0"/>
    <w:rsid w:val="7C55517F"/>
    <w:rsid w:val="7CCD11BA"/>
    <w:rsid w:val="7D80622C"/>
    <w:rsid w:val="7D8A2C07"/>
    <w:rsid w:val="7DB859C6"/>
    <w:rsid w:val="7DCC0512"/>
    <w:rsid w:val="7DDB3462"/>
    <w:rsid w:val="7DDF11A4"/>
    <w:rsid w:val="7E33329E"/>
    <w:rsid w:val="7E470AF8"/>
    <w:rsid w:val="7E6B47E6"/>
    <w:rsid w:val="7EF61719"/>
    <w:rsid w:val="7F5D6825"/>
    <w:rsid w:val="7F7B4EFD"/>
    <w:rsid w:val="7F914720"/>
    <w:rsid w:val="7F9E0BEB"/>
    <w:rsid w:val="7FE725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0B29F-FFBB-439D-ABAA-F611120137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2787</Words>
  <Characters>2857</Characters>
  <Lines>23</Lines>
  <Paragraphs>6</Paragraphs>
  <TotalTime>8</TotalTime>
  <ScaleCrop>false</ScaleCrop>
  <LinksUpToDate>false</LinksUpToDate>
  <CharactersWithSpaces>3610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2018-11-28T03:30:00Z</dcterms:created>
  <dc:creator>杨杏利</dc:creator>
  <cp:lastModifiedBy>Lenovo</cp:lastModifiedBy>
  <cp:lastPrinted>2022-11-24T08:05:00Z</cp:lastPrinted>
  <dcterms:modified xsi:type="dcterms:W3CDTF">2023-10-14T02:08:58Z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250DDA6340884491B7346C252BF4D5E3</vt:lpwstr>
  </property>
</Properties>
</file>