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ADC81" w14:textId="77777777" w:rsidR="00124A94" w:rsidRDefault="009F35AE">
      <w:pPr>
        <w:spacing w:afterLines="50" w:after="156"/>
        <w:jc w:val="center"/>
        <w:rPr>
          <w:rFonts w:eastAsia="黑体"/>
          <w:sz w:val="28"/>
        </w:rPr>
      </w:pPr>
      <w:r>
        <w:rPr>
          <w:rFonts w:eastAsia="黑体" w:hint="eastAsia"/>
          <w:sz w:val="44"/>
        </w:rPr>
        <w:t xml:space="preserve">                       </w:t>
      </w:r>
      <w:r>
        <w:rPr>
          <w:rFonts w:eastAsia="黑体" w:hint="eastAsia"/>
          <w:sz w:val="28"/>
        </w:rPr>
        <w:t>编号：</w:t>
      </w:r>
      <w:r>
        <w:rPr>
          <w:rFonts w:eastAsia="黑体" w:hint="eastAsia"/>
          <w:sz w:val="28"/>
          <w:u w:val="single"/>
        </w:rPr>
        <w:t xml:space="preserve">        </w:t>
      </w:r>
    </w:p>
    <w:p w14:paraId="3533EFF2" w14:textId="77777777" w:rsidR="00124A94" w:rsidRDefault="009F35AE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海南师范大学</w:t>
      </w:r>
    </w:p>
    <w:p w14:paraId="2952D4DA" w14:textId="77777777" w:rsidR="00124A94" w:rsidRDefault="009F35AE">
      <w:pPr>
        <w:jc w:val="center"/>
        <w:rPr>
          <w:rFonts w:eastAsia="黑体"/>
          <w:sz w:val="72"/>
          <w:szCs w:val="72"/>
        </w:rPr>
      </w:pPr>
      <w:r>
        <w:rPr>
          <w:rFonts w:eastAsia="黑体" w:hint="eastAsia"/>
          <w:sz w:val="72"/>
          <w:szCs w:val="72"/>
        </w:rPr>
        <w:t>专业技术资格评审表</w:t>
      </w:r>
    </w:p>
    <w:p w14:paraId="59182604" w14:textId="77777777" w:rsidR="00124A94" w:rsidRDefault="009F35AE">
      <w:pPr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>（</w:t>
      </w:r>
      <w:r>
        <w:rPr>
          <w:rFonts w:ascii="宋体" w:hAnsi="宋体" w:hint="eastAsia"/>
          <w:sz w:val="52"/>
          <w:u w:val="single"/>
        </w:rPr>
        <w:t xml:space="preserve"> </w:t>
      </w:r>
      <w:r w:rsidRPr="00C00852">
        <w:rPr>
          <w:rFonts w:ascii="Times New Roman" w:hAnsi="Times New Roman" w:cs="Times New Roman"/>
          <w:sz w:val="52"/>
          <w:u w:val="single"/>
        </w:rPr>
        <w:t>2024</w:t>
      </w:r>
      <w:r>
        <w:rPr>
          <w:rFonts w:ascii="宋体" w:hAnsi="宋体" w:hint="eastAsia"/>
          <w:sz w:val="52"/>
          <w:u w:val="single"/>
        </w:rPr>
        <w:t xml:space="preserve"> </w:t>
      </w:r>
      <w:r>
        <w:rPr>
          <w:rFonts w:ascii="宋体" w:hAnsi="宋体" w:hint="eastAsia"/>
          <w:sz w:val="52"/>
        </w:rPr>
        <w:t>年度）</w:t>
      </w:r>
    </w:p>
    <w:p w14:paraId="0E87FB5C" w14:textId="77777777" w:rsidR="00124A94" w:rsidRDefault="009F35AE">
      <w:pPr>
        <w:jc w:val="center"/>
        <w:rPr>
          <w:rFonts w:ascii="宋体" w:hAnsi="宋体"/>
          <w:sz w:val="52"/>
        </w:rPr>
      </w:pPr>
      <w:r>
        <w:rPr>
          <w:rFonts w:ascii="宋体" w:hAnsi="宋体" w:hint="eastAsia"/>
          <w:sz w:val="52"/>
        </w:rPr>
        <w:t>（教师系列）</w:t>
      </w:r>
    </w:p>
    <w:p w14:paraId="0B3B137F" w14:textId="77777777" w:rsidR="00124A94" w:rsidRDefault="00124A94">
      <w:pPr>
        <w:ind w:firstLineChars="700" w:firstLine="1960"/>
        <w:rPr>
          <w:sz w:val="28"/>
        </w:rPr>
      </w:pPr>
    </w:p>
    <w:p w14:paraId="10BA096F" w14:textId="34EFE3CF" w:rsidR="00124A94" w:rsidRDefault="009F35AE">
      <w:pPr>
        <w:ind w:firstLineChars="700" w:firstLine="1960"/>
        <w:rPr>
          <w:sz w:val="28"/>
          <w:u w:val="single"/>
        </w:rPr>
      </w:pPr>
      <w:r>
        <w:rPr>
          <w:rFonts w:hint="eastAsia"/>
          <w:sz w:val="28"/>
        </w:rPr>
        <w:t>单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</w:t>
      </w:r>
      <w:r w:rsidR="00FD4B27">
        <w:rPr>
          <w:rFonts w:hint="eastAsia"/>
          <w:sz w:val="28"/>
          <w:u w:val="single"/>
        </w:rPr>
        <w:t>地理与环境科学学院</w:t>
      </w:r>
      <w:r>
        <w:rPr>
          <w:rFonts w:hint="eastAsia"/>
          <w:sz w:val="28"/>
          <w:u w:val="single"/>
        </w:rPr>
        <w:t xml:space="preserve">       </w:t>
      </w:r>
    </w:p>
    <w:p w14:paraId="25FAA4E8" w14:textId="77777777" w:rsidR="00124A94" w:rsidRDefault="00124A94">
      <w:pPr>
        <w:ind w:firstLineChars="700" w:firstLine="1960"/>
        <w:rPr>
          <w:sz w:val="28"/>
        </w:rPr>
      </w:pPr>
    </w:p>
    <w:p w14:paraId="595095F4" w14:textId="16296C34" w:rsidR="00124A94" w:rsidRDefault="009F35AE">
      <w:pPr>
        <w:ind w:firstLineChars="700" w:firstLine="1960"/>
        <w:rPr>
          <w:sz w:val="30"/>
          <w:u w:val="single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30"/>
        </w:rPr>
        <w:t>：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30"/>
          <w:u w:val="single"/>
        </w:rPr>
        <w:t xml:space="preserve">       </w:t>
      </w:r>
      <w:r w:rsidR="00FD4B27">
        <w:rPr>
          <w:rFonts w:hint="eastAsia"/>
          <w:sz w:val="30"/>
          <w:u w:val="single"/>
        </w:rPr>
        <w:t xml:space="preserve">  </w:t>
      </w:r>
      <w:r w:rsidR="00FD4B27">
        <w:rPr>
          <w:rFonts w:hint="eastAsia"/>
          <w:sz w:val="30"/>
          <w:u w:val="single"/>
        </w:rPr>
        <w:t>杨艳丽</w:t>
      </w:r>
      <w:r>
        <w:rPr>
          <w:rFonts w:hint="eastAsia"/>
          <w:sz w:val="30"/>
          <w:u w:val="single"/>
        </w:rPr>
        <w:t xml:space="preserve">       </w:t>
      </w:r>
      <w:r w:rsidR="00FD4B27"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    </w:t>
      </w:r>
    </w:p>
    <w:p w14:paraId="21841286" w14:textId="77777777" w:rsidR="00124A94" w:rsidRDefault="00124A94">
      <w:pPr>
        <w:ind w:firstLineChars="800" w:firstLine="1920"/>
        <w:rPr>
          <w:sz w:val="24"/>
        </w:rPr>
      </w:pPr>
    </w:p>
    <w:p w14:paraId="17B06879" w14:textId="77777777" w:rsidR="00124A94" w:rsidRDefault="009F35AE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现任专业</w:t>
      </w:r>
      <w:r>
        <w:rPr>
          <w:rFonts w:hint="eastAsia"/>
          <w:sz w:val="24"/>
        </w:rPr>
        <w:t xml:space="preserve">   </w:t>
      </w:r>
    </w:p>
    <w:p w14:paraId="730D3E5F" w14:textId="6DC41368" w:rsidR="00124A94" w:rsidRDefault="009F35AE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技术职务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 </w:t>
      </w:r>
      <w:r w:rsidR="00FD4B27">
        <w:rPr>
          <w:rFonts w:hint="eastAsia"/>
          <w:sz w:val="24"/>
          <w:u w:val="single"/>
        </w:rPr>
        <w:t>讲师</w:t>
      </w:r>
      <w:r>
        <w:rPr>
          <w:rFonts w:hint="eastAsia"/>
          <w:sz w:val="24"/>
          <w:u w:val="single"/>
        </w:rPr>
        <w:t xml:space="preserve">           </w:t>
      </w:r>
      <w:r w:rsidR="00FD4B27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</w:t>
      </w:r>
    </w:p>
    <w:p w14:paraId="67F4F608" w14:textId="77777777" w:rsidR="00124A94" w:rsidRDefault="00124A94">
      <w:pPr>
        <w:ind w:firstLineChars="800" w:firstLine="1920"/>
        <w:rPr>
          <w:sz w:val="24"/>
          <w:u w:val="single"/>
        </w:rPr>
      </w:pPr>
    </w:p>
    <w:p w14:paraId="46F49A38" w14:textId="4E28BE43" w:rsidR="00124A94" w:rsidRDefault="00FD4B27">
      <w:pPr>
        <w:ind w:firstLineChars="800" w:firstLine="1920"/>
        <w:rPr>
          <w:sz w:val="24"/>
        </w:rPr>
      </w:pPr>
      <w:r>
        <w:rPr>
          <w:rFonts w:hint="eastAsia"/>
          <w:sz w:val="24"/>
        </w:rPr>
        <w:t xml:space="preserve"> </w:t>
      </w:r>
    </w:p>
    <w:p w14:paraId="6A28DEF7" w14:textId="0C17F319" w:rsidR="00124A94" w:rsidRDefault="009F35AE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申报专业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</w:t>
      </w:r>
      <w:r w:rsidR="00FD4B27">
        <w:rPr>
          <w:rFonts w:hint="eastAsia"/>
          <w:sz w:val="24"/>
          <w:u w:val="single"/>
        </w:rPr>
        <w:t>地理学</w:t>
      </w:r>
      <w:r>
        <w:rPr>
          <w:rFonts w:hint="eastAsia"/>
          <w:sz w:val="24"/>
          <w:u w:val="single"/>
        </w:rPr>
        <w:t xml:space="preserve">           </w:t>
      </w:r>
      <w:r w:rsidR="00FD4B27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</w:t>
      </w:r>
    </w:p>
    <w:p w14:paraId="55553AF5" w14:textId="77777777" w:rsidR="00124A94" w:rsidRDefault="00124A94">
      <w:pPr>
        <w:ind w:firstLineChars="800" w:firstLine="1920"/>
        <w:rPr>
          <w:sz w:val="24"/>
        </w:rPr>
      </w:pPr>
    </w:p>
    <w:p w14:paraId="0217DC63" w14:textId="77777777" w:rsidR="00124A94" w:rsidRDefault="00124A94">
      <w:pPr>
        <w:ind w:firstLineChars="800" w:firstLine="1920"/>
        <w:rPr>
          <w:sz w:val="24"/>
        </w:rPr>
      </w:pPr>
    </w:p>
    <w:p w14:paraId="2E446A41" w14:textId="0DD5C8FF" w:rsidR="00124A94" w:rsidRDefault="009F35AE">
      <w:pPr>
        <w:ind w:firstLineChars="800" w:firstLine="1920"/>
        <w:rPr>
          <w:sz w:val="24"/>
          <w:u w:val="single"/>
        </w:rPr>
      </w:pPr>
      <w:r>
        <w:rPr>
          <w:rFonts w:hint="eastAsia"/>
          <w:sz w:val="24"/>
        </w:rPr>
        <w:t>申报资格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</w:t>
      </w:r>
      <w:r w:rsidR="00FD4B27">
        <w:rPr>
          <w:rFonts w:hint="eastAsia"/>
          <w:sz w:val="24"/>
          <w:u w:val="single"/>
        </w:rPr>
        <w:t>教学科研型副教授</w:t>
      </w:r>
      <w:r>
        <w:rPr>
          <w:rFonts w:hint="eastAsia"/>
          <w:sz w:val="24"/>
          <w:u w:val="single"/>
        </w:rPr>
        <w:t xml:space="preserve">      </w:t>
      </w:r>
      <w:r w:rsidR="00FD4B27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</w:t>
      </w:r>
    </w:p>
    <w:p w14:paraId="64F46AD5" w14:textId="77777777" w:rsidR="00124A94" w:rsidRPr="00FD4B27" w:rsidRDefault="00124A94">
      <w:pPr>
        <w:ind w:firstLineChars="800" w:firstLine="1920"/>
        <w:rPr>
          <w:sz w:val="24"/>
        </w:rPr>
      </w:pPr>
    </w:p>
    <w:p w14:paraId="55AE7244" w14:textId="77777777" w:rsidR="00124A94" w:rsidRPr="00C00852" w:rsidRDefault="00124A94">
      <w:pPr>
        <w:ind w:firstLineChars="800" w:firstLine="1920"/>
        <w:rPr>
          <w:rFonts w:ascii="Times New Roman" w:hAnsi="Times New Roman" w:cs="Times New Roman"/>
          <w:sz w:val="24"/>
        </w:rPr>
      </w:pPr>
    </w:p>
    <w:p w14:paraId="1B3A40AF" w14:textId="3AAB47C5" w:rsidR="00124A94" w:rsidRPr="00C00852" w:rsidRDefault="009F35AE">
      <w:pPr>
        <w:ind w:firstLineChars="800" w:firstLine="1920"/>
        <w:rPr>
          <w:rFonts w:ascii="Times New Roman" w:hAnsi="Times New Roman" w:cs="Times New Roman"/>
          <w:sz w:val="24"/>
          <w:u w:val="single"/>
        </w:rPr>
      </w:pPr>
      <w:r w:rsidRPr="00C00852">
        <w:rPr>
          <w:rFonts w:ascii="Times New Roman" w:hAnsi="Times New Roman" w:cs="Times New Roman"/>
          <w:sz w:val="24"/>
        </w:rPr>
        <w:t>联系电话</w:t>
      </w:r>
      <w:r w:rsidRPr="00C00852">
        <w:rPr>
          <w:rFonts w:ascii="Times New Roman" w:hAnsi="Times New Roman" w:cs="Times New Roman"/>
          <w:sz w:val="24"/>
        </w:rPr>
        <w:t xml:space="preserve">  </w:t>
      </w:r>
      <w:r w:rsidRPr="00C00852">
        <w:rPr>
          <w:rFonts w:ascii="Times New Roman" w:hAnsi="Times New Roman" w:cs="Times New Roman"/>
          <w:sz w:val="24"/>
        </w:rPr>
        <w:t>：</w:t>
      </w:r>
      <w:r w:rsidRPr="00C00852">
        <w:rPr>
          <w:rFonts w:ascii="Times New Roman" w:hAnsi="Times New Roman" w:cs="Times New Roman"/>
          <w:sz w:val="24"/>
        </w:rPr>
        <w:t xml:space="preserve"> </w:t>
      </w:r>
      <w:r w:rsidRPr="00C00852">
        <w:rPr>
          <w:rFonts w:ascii="Times New Roman" w:hAnsi="Times New Roman" w:cs="Times New Roman"/>
          <w:sz w:val="24"/>
          <w:u w:val="single"/>
        </w:rPr>
        <w:t xml:space="preserve">      </w:t>
      </w:r>
      <w:r w:rsidR="00FD4B27" w:rsidRPr="00C00852">
        <w:rPr>
          <w:rFonts w:ascii="Times New Roman" w:hAnsi="Times New Roman" w:cs="Times New Roman"/>
          <w:sz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u w:val="single"/>
        </w:rPr>
        <w:t xml:space="preserve">           </w:t>
      </w:r>
      <w:r w:rsidR="00FD4B27" w:rsidRPr="00C00852">
        <w:rPr>
          <w:rFonts w:ascii="Times New Roman" w:hAnsi="Times New Roman" w:cs="Times New Roman"/>
          <w:sz w:val="24"/>
          <w:u w:val="single"/>
        </w:rPr>
        <w:t xml:space="preserve">      </w:t>
      </w:r>
      <w:r w:rsidRPr="00C00852">
        <w:rPr>
          <w:rFonts w:ascii="Times New Roman" w:hAnsi="Times New Roman" w:cs="Times New Roman"/>
          <w:sz w:val="24"/>
          <w:u w:val="single"/>
        </w:rPr>
        <w:t xml:space="preserve">      </w:t>
      </w:r>
      <w:r w:rsidR="00FD4B27" w:rsidRPr="00C00852">
        <w:rPr>
          <w:rFonts w:ascii="Times New Roman" w:hAnsi="Times New Roman" w:cs="Times New Roman"/>
          <w:sz w:val="24"/>
          <w:u w:val="single"/>
        </w:rPr>
        <w:t xml:space="preserve"> </w:t>
      </w:r>
      <w:r w:rsidRPr="00C00852">
        <w:rPr>
          <w:rFonts w:ascii="Times New Roman" w:hAnsi="Times New Roman" w:cs="Times New Roman"/>
          <w:sz w:val="24"/>
          <w:u w:val="single"/>
        </w:rPr>
        <w:t xml:space="preserve">   </w:t>
      </w:r>
    </w:p>
    <w:p w14:paraId="7179C4EA" w14:textId="77777777" w:rsidR="00124A94" w:rsidRPr="00C00852" w:rsidRDefault="00124A94">
      <w:pPr>
        <w:ind w:firstLineChars="800" w:firstLine="1920"/>
        <w:rPr>
          <w:rFonts w:ascii="Times New Roman" w:hAnsi="Times New Roman" w:cs="Times New Roman"/>
          <w:sz w:val="24"/>
        </w:rPr>
      </w:pPr>
    </w:p>
    <w:p w14:paraId="7AFFD016" w14:textId="77777777" w:rsidR="00124A94" w:rsidRPr="00C00852" w:rsidRDefault="00124A94">
      <w:pPr>
        <w:rPr>
          <w:rFonts w:ascii="Times New Roman" w:hAnsi="Times New Roman" w:cs="Times New Roman"/>
          <w:sz w:val="24"/>
          <w:u w:val="single"/>
        </w:rPr>
      </w:pPr>
    </w:p>
    <w:p w14:paraId="1B75CBE1" w14:textId="77777777" w:rsidR="00124A94" w:rsidRPr="00C00852" w:rsidRDefault="00124A94">
      <w:pPr>
        <w:rPr>
          <w:rFonts w:ascii="Times New Roman" w:hAnsi="Times New Roman" w:cs="Times New Roman"/>
          <w:sz w:val="24"/>
          <w:u w:val="single"/>
        </w:rPr>
      </w:pPr>
    </w:p>
    <w:p w14:paraId="38110C5C" w14:textId="77777777" w:rsidR="00124A94" w:rsidRPr="00C00852" w:rsidRDefault="00124A94">
      <w:pPr>
        <w:jc w:val="center"/>
        <w:rPr>
          <w:rFonts w:ascii="Times New Roman" w:hAnsi="Times New Roman" w:cs="Times New Roman"/>
          <w:sz w:val="24"/>
          <w:u w:val="single"/>
        </w:rPr>
      </w:pPr>
    </w:p>
    <w:p w14:paraId="636C7FD9" w14:textId="46DC0EFC" w:rsidR="00124A94" w:rsidRPr="00C00852" w:rsidRDefault="009F35AE">
      <w:pPr>
        <w:ind w:firstLineChars="1000" w:firstLine="2400"/>
        <w:rPr>
          <w:rFonts w:ascii="Times New Roman" w:hAnsi="Times New Roman" w:cs="Times New Roman"/>
          <w:sz w:val="24"/>
        </w:rPr>
      </w:pPr>
      <w:r w:rsidRPr="00C00852">
        <w:rPr>
          <w:rFonts w:ascii="Times New Roman" w:hAnsi="Times New Roman" w:cs="Times New Roman"/>
          <w:sz w:val="24"/>
        </w:rPr>
        <w:t>填表时间：</w:t>
      </w:r>
      <w:r w:rsidRPr="00C00852">
        <w:rPr>
          <w:rFonts w:ascii="Times New Roman" w:hAnsi="Times New Roman" w:cs="Times New Roman"/>
          <w:sz w:val="24"/>
        </w:rPr>
        <w:t xml:space="preserve">     </w:t>
      </w:r>
      <w:r w:rsidR="00C00852" w:rsidRPr="00C00852">
        <w:rPr>
          <w:rFonts w:ascii="Times New Roman" w:hAnsi="Times New Roman" w:cs="Times New Roman"/>
          <w:sz w:val="24"/>
        </w:rPr>
        <w:t>2025</w:t>
      </w:r>
      <w:r w:rsidRPr="00C00852">
        <w:rPr>
          <w:rFonts w:ascii="Times New Roman" w:hAnsi="Times New Roman" w:cs="Times New Roman"/>
          <w:sz w:val="24"/>
        </w:rPr>
        <w:t>年</w:t>
      </w:r>
      <w:r w:rsidRPr="00C00852">
        <w:rPr>
          <w:rFonts w:ascii="Times New Roman" w:hAnsi="Times New Roman" w:cs="Times New Roman"/>
          <w:sz w:val="24"/>
        </w:rPr>
        <w:t xml:space="preserve">   </w:t>
      </w:r>
      <w:r w:rsidR="00C00852" w:rsidRPr="00C00852">
        <w:rPr>
          <w:rFonts w:ascii="Times New Roman" w:hAnsi="Times New Roman" w:cs="Times New Roman"/>
          <w:sz w:val="24"/>
        </w:rPr>
        <w:t>6</w:t>
      </w:r>
      <w:r w:rsidRPr="00C00852">
        <w:rPr>
          <w:rFonts w:ascii="Times New Roman" w:hAnsi="Times New Roman" w:cs="Times New Roman"/>
          <w:sz w:val="24"/>
        </w:rPr>
        <w:t>月</w:t>
      </w:r>
      <w:r w:rsidRPr="00C00852">
        <w:rPr>
          <w:rFonts w:ascii="Times New Roman" w:hAnsi="Times New Roman" w:cs="Times New Roman"/>
          <w:sz w:val="24"/>
        </w:rPr>
        <w:t xml:space="preserve">   </w:t>
      </w:r>
      <w:r w:rsidR="00C00852" w:rsidRPr="00C00852">
        <w:rPr>
          <w:rFonts w:ascii="Times New Roman" w:hAnsi="Times New Roman" w:cs="Times New Roman"/>
          <w:sz w:val="24"/>
        </w:rPr>
        <w:t>7</w:t>
      </w:r>
      <w:r w:rsidRPr="00C00852">
        <w:rPr>
          <w:rFonts w:ascii="Times New Roman" w:hAnsi="Times New Roman" w:cs="Times New Roman"/>
          <w:sz w:val="24"/>
        </w:rPr>
        <w:t>日</w:t>
      </w:r>
    </w:p>
    <w:p w14:paraId="7B6166F6" w14:textId="77777777" w:rsidR="00124A94" w:rsidRPr="00C00852" w:rsidRDefault="00124A94">
      <w:pPr>
        <w:ind w:firstLineChars="1000" w:firstLine="2400"/>
        <w:rPr>
          <w:rFonts w:ascii="Times New Roman" w:hAnsi="Times New Roman" w:cs="Times New Roman"/>
          <w:sz w:val="24"/>
        </w:rPr>
      </w:pPr>
    </w:p>
    <w:p w14:paraId="469BB4A3" w14:textId="77777777" w:rsidR="00124A94" w:rsidRDefault="00124A94">
      <w:pPr>
        <w:ind w:firstLineChars="1000" w:firstLine="2400"/>
        <w:rPr>
          <w:sz w:val="24"/>
        </w:rPr>
      </w:pPr>
    </w:p>
    <w:p w14:paraId="40E17B82" w14:textId="77777777" w:rsidR="00124A94" w:rsidRDefault="00124A94">
      <w:pPr>
        <w:ind w:firstLineChars="1000" w:firstLine="2400"/>
        <w:rPr>
          <w:sz w:val="24"/>
        </w:rPr>
      </w:pPr>
    </w:p>
    <w:p w14:paraId="68F79E4A" w14:textId="77777777" w:rsidR="00124A94" w:rsidRDefault="00124A94">
      <w:pPr>
        <w:ind w:firstLineChars="1000" w:firstLine="2400"/>
        <w:rPr>
          <w:sz w:val="24"/>
        </w:rPr>
      </w:pPr>
    </w:p>
    <w:p w14:paraId="3781A05A" w14:textId="77777777" w:rsidR="00124A94" w:rsidRDefault="009F35A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89B6EAE" w14:textId="77777777" w:rsidR="00124A94" w:rsidRDefault="009F35AE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填表说明</w:t>
      </w:r>
    </w:p>
    <w:p w14:paraId="077DD650" w14:textId="77777777" w:rsidR="00124A94" w:rsidRDefault="00124A94">
      <w:pPr>
        <w:jc w:val="center"/>
        <w:rPr>
          <w:rFonts w:eastAsia="黑体"/>
          <w:sz w:val="44"/>
        </w:rPr>
      </w:pPr>
    </w:p>
    <w:p w14:paraId="65FEAA03" w14:textId="77777777" w:rsidR="00124A94" w:rsidRDefault="009F35AE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1.</w:t>
      </w:r>
      <w:r>
        <w:rPr>
          <w:rFonts w:ascii="仿宋_GB2312" w:eastAsia="仿宋_GB2312" w:hint="eastAsia"/>
          <w:sz w:val="32"/>
        </w:rPr>
        <w:t>本表供本校专业技术人员评审高校教师系列专业技术资格时使用。１—</w:t>
      </w:r>
      <w:r>
        <w:rPr>
          <w:rFonts w:ascii="仿宋_GB2312" w:eastAsia="仿宋_GB2312" w:hint="eastAsia"/>
          <w:sz w:val="32"/>
        </w:rPr>
        <w:t>17</w:t>
      </w:r>
      <w:r>
        <w:rPr>
          <w:rFonts w:ascii="仿宋_GB2312" w:eastAsia="仿宋_GB2312" w:hint="eastAsia"/>
          <w:sz w:val="32"/>
        </w:rPr>
        <w:t>页由申报者填写，第</w:t>
      </w:r>
      <w:r>
        <w:rPr>
          <w:rFonts w:ascii="仿宋_GB2312" w:eastAsia="仿宋_GB2312" w:hint="eastAsia"/>
          <w:sz w:val="32"/>
        </w:rPr>
        <w:t>4</w:t>
      </w:r>
      <w:r>
        <w:rPr>
          <w:rFonts w:ascii="仿宋_GB2312" w:eastAsia="仿宋_GB2312" w:hint="eastAsia"/>
          <w:sz w:val="32"/>
        </w:rPr>
        <w:t>页中思想品德鉴定和师德师风表现</w:t>
      </w:r>
      <w:r>
        <w:rPr>
          <w:rFonts w:ascii="仿宋_GB2312" w:eastAsia="仿宋_GB2312" w:hint="eastAsia"/>
          <w:sz w:val="32"/>
        </w:rPr>
        <w:t>由所在单位填写并盖章。</w:t>
      </w:r>
      <w:r>
        <w:rPr>
          <w:rFonts w:ascii="仿宋_GB2312" w:eastAsia="仿宋_GB2312" w:hint="eastAsia"/>
          <w:sz w:val="32"/>
        </w:rPr>
        <w:t>17</w:t>
      </w:r>
      <w:r>
        <w:rPr>
          <w:rFonts w:ascii="仿宋_GB2312" w:eastAsia="仿宋_GB2312" w:hint="eastAsia"/>
          <w:sz w:val="32"/>
        </w:rPr>
        <w:t>—</w:t>
      </w:r>
      <w:r>
        <w:rPr>
          <w:rFonts w:ascii="仿宋_GB2312" w:eastAsia="仿宋_GB2312" w:hint="eastAsia"/>
          <w:sz w:val="32"/>
        </w:rPr>
        <w:t>20</w:t>
      </w:r>
      <w:r>
        <w:rPr>
          <w:rFonts w:ascii="仿宋_GB2312" w:eastAsia="仿宋_GB2312" w:hint="eastAsia"/>
          <w:sz w:val="32"/>
        </w:rPr>
        <w:t>页由</w:t>
      </w:r>
      <w:r>
        <w:rPr>
          <w:rFonts w:ascii="仿宋_GB2312" w:eastAsia="仿宋_GB2312" w:hint="eastAsia"/>
          <w:sz w:val="32"/>
          <w:szCs w:val="32"/>
        </w:rPr>
        <w:t>二级单位职称评议工作委员会</w:t>
      </w:r>
      <w:r>
        <w:rPr>
          <w:rFonts w:ascii="仿宋_GB2312" w:eastAsia="仿宋_GB2312" w:hint="eastAsia"/>
          <w:sz w:val="32"/>
        </w:rPr>
        <w:t>或职称办填写。填写内容应经人事部门审核认可，编号由人事部门统一编制。</w:t>
      </w:r>
    </w:p>
    <w:p w14:paraId="087E3DD4" w14:textId="77777777" w:rsidR="00124A94" w:rsidRDefault="009F35AE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2.</w:t>
      </w:r>
      <w:r>
        <w:rPr>
          <w:rFonts w:ascii="仿宋_GB2312" w:eastAsia="仿宋_GB2312" w:hint="eastAsia"/>
          <w:sz w:val="32"/>
        </w:rPr>
        <w:t>年月日一律用公历阿拉伯数字填字。</w:t>
      </w:r>
    </w:p>
    <w:p w14:paraId="3BDC1E49" w14:textId="77777777" w:rsidR="00124A94" w:rsidRDefault="009F35AE">
      <w:pPr>
        <w:spacing w:line="540" w:lineRule="exact"/>
        <w:ind w:firstLineChars="200" w:firstLine="640"/>
        <w:rPr>
          <w:rFonts w:ascii="仿宋_GB2312" w:eastAsia="仿宋_GB2312"/>
        </w:rPr>
      </w:pPr>
      <w:r>
        <w:rPr>
          <w:rFonts w:ascii="仿宋_GB2312" w:eastAsia="仿宋_GB2312" w:hint="eastAsia"/>
          <w:sz w:val="32"/>
        </w:rPr>
        <w:t>3.</w:t>
      </w:r>
      <w:r>
        <w:rPr>
          <w:rFonts w:ascii="仿宋_GB2312" w:eastAsia="仿宋_GB2312" w:hint="eastAsia"/>
          <w:sz w:val="32"/>
        </w:rPr>
        <w:t>“相片”一律用近期一寸正面半身免冠照。</w:t>
      </w:r>
    </w:p>
    <w:p w14:paraId="76A20FB5" w14:textId="77777777" w:rsidR="00124A94" w:rsidRDefault="009F35AE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4.</w:t>
      </w:r>
      <w:r>
        <w:rPr>
          <w:rFonts w:ascii="仿宋_GB2312" w:eastAsia="仿宋_GB2312" w:hint="eastAsia"/>
          <w:sz w:val="32"/>
        </w:rPr>
        <w:t>“毕业学校”填最高学历毕业学校当时的全称。</w:t>
      </w:r>
    </w:p>
    <w:p w14:paraId="735A3BB9" w14:textId="77777777" w:rsidR="00124A94" w:rsidRDefault="009F35AE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5.</w:t>
      </w:r>
      <w:r>
        <w:rPr>
          <w:rFonts w:ascii="仿宋_GB2312" w:eastAsia="仿宋_GB2312" w:hint="eastAsia"/>
          <w:sz w:val="32"/>
        </w:rPr>
        <w:t>晋升形式：正常晋升或破格晋升或转评或直评。</w:t>
      </w:r>
    </w:p>
    <w:p w14:paraId="1CB5B96B" w14:textId="77777777" w:rsidR="00124A94" w:rsidRDefault="009F35AE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6.</w:t>
      </w:r>
      <w:r>
        <w:rPr>
          <w:rFonts w:ascii="仿宋_GB2312" w:eastAsia="仿宋_GB2312" w:hint="eastAsia"/>
          <w:sz w:val="32"/>
        </w:rPr>
        <w:t>申报资格名称有：讲师、教学为主型副教授、教学科研型副教授、双师型副教授、教学为主型教授、教学科研型教授、双师型教授。</w:t>
      </w:r>
    </w:p>
    <w:p w14:paraId="56D194C6" w14:textId="77777777" w:rsidR="00124A94" w:rsidRDefault="009F35AE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7.</w:t>
      </w:r>
      <w:r>
        <w:rPr>
          <w:rFonts w:ascii="仿宋_GB2312" w:eastAsia="仿宋_GB2312" w:hint="eastAsia"/>
          <w:sz w:val="32"/>
        </w:rPr>
        <w:t>聘任年限应足年，按“</w:t>
      </w:r>
      <w:r>
        <w:rPr>
          <w:rFonts w:ascii="仿宋_GB2312" w:eastAsia="仿宋_GB2312" w:hint="eastAsia"/>
          <w:sz w:val="32"/>
        </w:rPr>
        <w:t>5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6</w:t>
      </w:r>
      <w:r>
        <w:rPr>
          <w:rFonts w:ascii="仿宋_GB2312" w:eastAsia="仿宋_GB2312" w:hint="eastAsia"/>
          <w:sz w:val="32"/>
        </w:rPr>
        <w:t>个月”格式填写，一年按</w:t>
      </w:r>
      <w:r>
        <w:rPr>
          <w:rFonts w:ascii="仿宋_GB2312" w:eastAsia="仿宋_GB2312" w:hint="eastAsia"/>
          <w:sz w:val="32"/>
        </w:rPr>
        <w:t>12</w:t>
      </w:r>
      <w:r>
        <w:rPr>
          <w:rFonts w:ascii="仿宋_GB2312" w:eastAsia="仿宋_GB2312" w:hint="eastAsia"/>
          <w:sz w:val="32"/>
        </w:rPr>
        <w:t>个月计算，如</w:t>
      </w:r>
      <w:r>
        <w:rPr>
          <w:rFonts w:ascii="仿宋_GB2312" w:eastAsia="仿宋_GB2312" w:hint="eastAsia"/>
          <w:sz w:val="32"/>
        </w:rPr>
        <w:t>2017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3</w:t>
      </w:r>
      <w:r>
        <w:rPr>
          <w:rFonts w:ascii="仿宋_GB2312" w:eastAsia="仿宋_GB2312" w:hint="eastAsia"/>
          <w:sz w:val="32"/>
        </w:rPr>
        <w:t>月起聘，到</w:t>
      </w:r>
      <w:r>
        <w:rPr>
          <w:rFonts w:ascii="仿宋_GB2312" w:eastAsia="仿宋_GB2312" w:hint="eastAsia"/>
          <w:sz w:val="32"/>
        </w:rPr>
        <w:t>2018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12</w:t>
      </w:r>
      <w:r>
        <w:rPr>
          <w:rFonts w:ascii="仿宋_GB2312" w:eastAsia="仿宋_GB2312" w:hint="eastAsia"/>
          <w:sz w:val="32"/>
        </w:rPr>
        <w:t>月，任职年限就只有</w:t>
      </w:r>
      <w:r>
        <w:rPr>
          <w:rFonts w:ascii="仿宋_GB2312" w:eastAsia="仿宋_GB2312" w:hint="eastAsia"/>
          <w:sz w:val="32"/>
        </w:rPr>
        <w:t>1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10</w:t>
      </w:r>
      <w:r>
        <w:rPr>
          <w:rFonts w:ascii="仿宋_GB2312" w:eastAsia="仿宋_GB2312" w:hint="eastAsia"/>
          <w:sz w:val="32"/>
        </w:rPr>
        <w:t>个月，不到</w:t>
      </w:r>
      <w:r>
        <w:rPr>
          <w:rFonts w:ascii="仿宋_GB2312" w:eastAsia="仿宋_GB2312" w:hint="eastAsia"/>
          <w:sz w:val="32"/>
        </w:rPr>
        <w:t>2</w:t>
      </w:r>
      <w:r>
        <w:rPr>
          <w:rFonts w:ascii="仿宋_GB2312" w:eastAsia="仿宋_GB2312" w:hint="eastAsia"/>
          <w:sz w:val="32"/>
        </w:rPr>
        <w:t>年。</w:t>
      </w:r>
    </w:p>
    <w:p w14:paraId="343FB1AD" w14:textId="77777777" w:rsidR="00124A94" w:rsidRDefault="009F35AE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8.</w:t>
      </w:r>
      <w:r>
        <w:rPr>
          <w:rFonts w:ascii="仿宋_GB2312" w:eastAsia="仿宋_GB2312" w:hint="eastAsia"/>
          <w:sz w:val="32"/>
        </w:rPr>
        <w:t>学年及学期表达：如</w:t>
      </w:r>
      <w:r>
        <w:rPr>
          <w:rFonts w:ascii="仿宋_GB2312" w:eastAsia="仿宋_GB2312" w:hint="eastAsia"/>
          <w:sz w:val="32"/>
        </w:rPr>
        <w:t>2017-2018</w:t>
      </w:r>
      <w:r>
        <w:rPr>
          <w:rFonts w:ascii="仿宋_GB2312" w:eastAsia="仿宋_GB2312" w:hint="eastAsia"/>
          <w:sz w:val="32"/>
        </w:rPr>
        <w:t>（一）、</w:t>
      </w:r>
      <w:r>
        <w:rPr>
          <w:rFonts w:ascii="仿宋_GB2312" w:eastAsia="仿宋_GB2312" w:hint="eastAsia"/>
          <w:sz w:val="32"/>
        </w:rPr>
        <w:t>2015-2016</w:t>
      </w:r>
      <w:r>
        <w:rPr>
          <w:rFonts w:ascii="仿宋_GB2312" w:eastAsia="仿宋_GB2312" w:hint="eastAsia"/>
          <w:sz w:val="32"/>
        </w:rPr>
        <w:t>（二）。</w:t>
      </w:r>
    </w:p>
    <w:p w14:paraId="7F491275" w14:textId="77777777" w:rsidR="00124A94" w:rsidRDefault="009F35AE">
      <w:pPr>
        <w:spacing w:line="540" w:lineRule="exact"/>
        <w:ind w:firstLineChars="200" w:firstLine="643"/>
        <w:rPr>
          <w:rFonts w:ascii="仿宋_GB2312" w:eastAsia="仿宋_GB2312"/>
          <w:b/>
          <w:sz w:val="32"/>
          <w:u w:val="single"/>
        </w:rPr>
      </w:pPr>
      <w:r>
        <w:rPr>
          <w:rFonts w:ascii="仿宋_GB2312" w:eastAsia="仿宋_GB2312" w:hint="eastAsia"/>
          <w:b/>
          <w:sz w:val="32"/>
          <w:u w:val="single"/>
        </w:rPr>
        <w:t>9.</w:t>
      </w:r>
      <w:r>
        <w:rPr>
          <w:rFonts w:ascii="仿宋_GB2312" w:eastAsia="仿宋_GB2312" w:hint="eastAsia"/>
          <w:b/>
          <w:sz w:val="32"/>
          <w:u w:val="single"/>
        </w:rPr>
        <w:t>如填写表格内容较多，可自行增加行，没有内容的表格可删减行，但至少保留表头及一行，不可全删除。</w:t>
      </w:r>
    </w:p>
    <w:p w14:paraId="4AE473BB" w14:textId="77777777" w:rsidR="00124A94" w:rsidRDefault="009F35AE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10.</w:t>
      </w:r>
      <w:r>
        <w:rPr>
          <w:rFonts w:ascii="仿宋_GB2312" w:eastAsia="仿宋_GB2312" w:hint="eastAsia"/>
          <w:sz w:val="32"/>
        </w:rPr>
        <w:t>国际人才可依据《海南师范大学国际人才申报认定、高聘与评审高级职称管理办法（试行）》（海师办〔</w:t>
      </w:r>
      <w:r>
        <w:rPr>
          <w:rFonts w:ascii="仿宋_GB2312" w:eastAsia="仿宋_GB2312" w:hint="eastAsia"/>
          <w:sz w:val="32"/>
        </w:rPr>
        <w:t>2022</w:t>
      </w:r>
      <w:r>
        <w:rPr>
          <w:rFonts w:ascii="仿宋_GB2312" w:eastAsia="仿宋_GB2312" w:hint="eastAsia"/>
          <w:sz w:val="32"/>
        </w:rPr>
        <w:t>〕</w:t>
      </w:r>
      <w:r>
        <w:rPr>
          <w:rFonts w:ascii="仿宋_GB2312" w:eastAsia="仿宋_GB2312" w:hint="eastAsia"/>
          <w:sz w:val="32"/>
        </w:rPr>
        <w:t>57</w:t>
      </w:r>
      <w:r>
        <w:rPr>
          <w:rFonts w:ascii="仿宋_GB2312" w:eastAsia="仿宋_GB2312" w:hint="eastAsia"/>
          <w:sz w:val="32"/>
        </w:rPr>
        <w:t>号）进行申报，评审条件依照《海南师范大学高校教师系列专业技术职务评审管理办法》（海师办〔</w:t>
      </w:r>
      <w:r>
        <w:rPr>
          <w:rFonts w:ascii="仿宋_GB2312" w:eastAsia="仿宋_GB2312" w:hint="eastAsia"/>
          <w:sz w:val="32"/>
        </w:rPr>
        <w:t>2021</w:t>
      </w:r>
      <w:r>
        <w:rPr>
          <w:rFonts w:ascii="仿宋_GB2312" w:eastAsia="仿宋_GB2312" w:hint="eastAsia"/>
          <w:sz w:val="32"/>
        </w:rPr>
        <w:t>〕</w:t>
      </w:r>
      <w:r>
        <w:rPr>
          <w:rFonts w:ascii="仿宋_GB2312" w:eastAsia="仿宋_GB2312" w:hint="eastAsia"/>
          <w:sz w:val="32"/>
        </w:rPr>
        <w:t>87</w:t>
      </w:r>
      <w:r>
        <w:rPr>
          <w:rFonts w:ascii="仿宋_GB2312" w:eastAsia="仿宋_GB2312" w:hint="eastAsia"/>
          <w:sz w:val="32"/>
        </w:rPr>
        <w:t>号）执行。</w:t>
      </w:r>
    </w:p>
    <w:p w14:paraId="0EE6AADB" w14:textId="77777777" w:rsidR="00124A94" w:rsidRDefault="009F35AE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</w:p>
    <w:p w14:paraId="5BD460B6" w14:textId="77777777" w:rsidR="00124A94" w:rsidRDefault="00124A94">
      <w:pPr>
        <w:jc w:val="center"/>
        <w:rPr>
          <w:rFonts w:ascii="黑体" w:eastAsia="黑体" w:hAnsi="黑体"/>
          <w:sz w:val="32"/>
          <w:szCs w:val="32"/>
        </w:rPr>
        <w:sectPr w:rsidR="00124A94">
          <w:pgSz w:w="11906" w:h="16838"/>
          <w:pgMar w:top="1559" w:right="1134" w:bottom="720" w:left="1134" w:header="851" w:footer="454" w:gutter="0"/>
          <w:cols w:space="425"/>
          <w:docGrid w:type="lines" w:linePitch="312"/>
        </w:sectPr>
      </w:pPr>
    </w:p>
    <w:p w14:paraId="72A52177" w14:textId="77777777" w:rsidR="00124A94" w:rsidRDefault="009F35AE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基本情况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:rsidR="00124A94" w14:paraId="1FAAEE00" w14:textId="77777777" w:rsidTr="006B067E">
        <w:trPr>
          <w:trHeight w:val="66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57D1A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4908F2" w14:textId="17A459C5" w:rsidR="00124A94" w:rsidRDefault="00C0085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杨艳丽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4AF9D8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95447E" w14:textId="001B3149" w:rsidR="00124A94" w:rsidRDefault="003E23B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女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24A5CFF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864A527" w14:textId="60E38CBF" w:rsidR="00124A94" w:rsidRDefault="003E23B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1</w:t>
            </w:r>
            <w:r>
              <w:rPr>
                <w:rFonts w:ascii="宋体" w:hAnsi="宋体" w:cs="Arial"/>
                <w:kern w:val="0"/>
                <w:szCs w:val="21"/>
              </w:rPr>
              <w:t>989</w:t>
            </w:r>
            <w:r>
              <w:rPr>
                <w:rFonts w:ascii="宋体" w:hAnsi="宋体" w:cs="Arial" w:hint="eastAsia"/>
                <w:kern w:val="0"/>
                <w:szCs w:val="21"/>
              </w:rPr>
              <w:t>年1月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B98B09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政治</w:t>
            </w:r>
          </w:p>
          <w:p w14:paraId="1C074AA7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CD7391" w14:textId="3BA8CDD7" w:rsidR="00124A94" w:rsidRDefault="003E23B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中共党员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5379AAB9" w14:textId="479A2C6B" w:rsidR="00124A94" w:rsidRDefault="00C0085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noProof/>
                <w:kern w:val="0"/>
                <w:szCs w:val="21"/>
              </w:rPr>
              <w:drawing>
                <wp:inline distT="0" distB="0" distL="0" distR="0" wp14:anchorId="2DB1223B" wp14:editId="0D6C1FAF">
                  <wp:extent cx="1032510" cy="1447800"/>
                  <wp:effectExtent l="0" t="0" r="0" b="0"/>
                  <wp:docPr id="81022845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228457" name="图片 81022845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51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A94" w14:paraId="48C1EB76" w14:textId="77777777" w:rsidTr="006B067E">
        <w:trPr>
          <w:trHeight w:val="70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E3AC6A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C8C12E" w14:textId="77777777" w:rsidR="00C00852" w:rsidRPr="00C00852" w:rsidRDefault="00C00852" w:rsidP="00C0085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C00852">
              <w:rPr>
                <w:rFonts w:ascii="宋体" w:hAnsi="宋体" w:cs="Arial" w:hint="eastAsia"/>
                <w:kern w:val="0"/>
                <w:szCs w:val="21"/>
              </w:rPr>
              <w:t>高等学校教师资格</w:t>
            </w:r>
          </w:p>
          <w:p w14:paraId="1C299099" w14:textId="4AF21956" w:rsidR="00124A94" w:rsidRDefault="00C00852" w:rsidP="00C0085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自然</w:t>
            </w:r>
            <w:r w:rsidRPr="00C00852">
              <w:rPr>
                <w:rFonts w:ascii="宋体" w:hAnsi="宋体" w:cs="Arial" w:hint="eastAsia"/>
                <w:kern w:val="0"/>
                <w:szCs w:val="21"/>
              </w:rPr>
              <w:t>地理学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78B294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8BB59E" w14:textId="789F649E" w:rsidR="00124A94" w:rsidRDefault="00124A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842" w:type="dxa"/>
            <w:gridSpan w:val="4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4A22379F" w14:textId="77777777" w:rsidR="00124A94" w:rsidRDefault="00124A94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124A94" w14:paraId="26080549" w14:textId="77777777" w:rsidTr="006B067E">
        <w:trPr>
          <w:trHeight w:val="83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2AAED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最高学历</w:t>
            </w:r>
          </w:p>
          <w:p w14:paraId="560C2447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8971D" w14:textId="6C46CEF0" w:rsidR="00124A94" w:rsidRDefault="00C0085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中国科学院大学</w:t>
            </w:r>
            <w:r w:rsidR="00D75102">
              <w:rPr>
                <w:rFonts w:ascii="宋体" w:hAnsi="宋体" w:cs="Arial" w:hint="eastAsia"/>
                <w:kern w:val="0"/>
                <w:szCs w:val="21"/>
              </w:rPr>
              <w:t>/中国科学院</w:t>
            </w:r>
            <w:r>
              <w:rPr>
                <w:rFonts w:ascii="宋体" w:hAnsi="宋体" w:cs="Arial" w:hint="eastAsia"/>
                <w:kern w:val="0"/>
                <w:szCs w:val="21"/>
              </w:rPr>
              <w:t>东北地理与农业生态研究所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86EDF0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1172A5" w14:textId="77777777" w:rsidR="00124A94" w:rsidRDefault="00C0085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研究生</w:t>
            </w:r>
          </w:p>
          <w:p w14:paraId="3DE582DC" w14:textId="29892563" w:rsidR="00C00852" w:rsidRDefault="00C0085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博士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C83167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1640E5" w14:textId="5D297523" w:rsidR="00124A94" w:rsidRDefault="00D7510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自然地理学</w:t>
            </w:r>
          </w:p>
        </w:tc>
        <w:tc>
          <w:tcPr>
            <w:tcW w:w="1842" w:type="dxa"/>
            <w:gridSpan w:val="4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6A5D8581" w14:textId="77777777" w:rsidR="00124A94" w:rsidRDefault="00124A94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:rsidR="00124A94" w14:paraId="1F59D405" w14:textId="77777777" w:rsidTr="006B067E">
        <w:trPr>
          <w:trHeight w:val="681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7379D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221F7" w14:textId="0180A70D" w:rsidR="00124A94" w:rsidRDefault="00D7510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 w14:paraId="22E69765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DCE6B8" w14:textId="47C1B856" w:rsidR="00124A94" w:rsidRDefault="00D7510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2020年11月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43B673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C05C91" w14:textId="798ABDBA" w:rsidR="00124A94" w:rsidRDefault="00D7510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地理学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7D072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300169" w14:textId="23B9DB2F" w:rsidR="00124A94" w:rsidRDefault="00D7510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正常</w:t>
            </w:r>
          </w:p>
        </w:tc>
      </w:tr>
      <w:tr w:rsidR="00124A94" w14:paraId="722AE717" w14:textId="77777777" w:rsidTr="006B067E">
        <w:trPr>
          <w:trHeight w:val="658"/>
        </w:trPr>
        <w:tc>
          <w:tcPr>
            <w:tcW w:w="22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71621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6B06FA6" w14:textId="2D17ECF7" w:rsidR="00124A94" w:rsidRDefault="00D7510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讲师</w:t>
            </w:r>
          </w:p>
          <w:p w14:paraId="1E5D23CC" w14:textId="7CE60225" w:rsidR="00124A94" w:rsidRDefault="00D7510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2020年11月</w:t>
            </w:r>
          </w:p>
        </w:tc>
        <w:tc>
          <w:tcPr>
            <w:tcW w:w="227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832B46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申请学科组名称</w:t>
            </w:r>
          </w:p>
          <w:p w14:paraId="17F0E22D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（在相应学科前打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√）</w:t>
            </w:r>
          </w:p>
        </w:tc>
        <w:tc>
          <w:tcPr>
            <w:tcW w:w="29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AAC4A6" w14:textId="7863F66C" w:rsidR="00124A94" w:rsidRDefault="009F35AE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□人文社科</w:t>
            </w:r>
            <w:r>
              <w:rPr>
                <w:rFonts w:ascii="宋体" w:hAnsi="宋体" w:cs="Arial" w:hint="eastAsia"/>
                <w:kern w:val="0"/>
                <w:szCs w:val="21"/>
              </w:rPr>
              <w:t>组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 w:rsidR="00D75102">
              <w:rPr>
                <w:rFonts w:asciiTheme="minorEastAsia" w:hAnsiTheme="minorEastAsia" w:cs="Arial" w:hint="eastAsia"/>
                <w:kern w:val="0"/>
                <w:szCs w:val="21"/>
              </w:rPr>
              <w:sym w:font="Wingdings 2" w:char="F052"/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理工科</w:t>
            </w:r>
            <w:r>
              <w:rPr>
                <w:rFonts w:ascii="宋体" w:hAnsi="宋体" w:cs="Arial" w:hint="eastAsia"/>
                <w:kern w:val="0"/>
                <w:szCs w:val="21"/>
              </w:rPr>
              <w:t>组</w:t>
            </w:r>
          </w:p>
          <w:p w14:paraId="05B2C2D7" w14:textId="77777777" w:rsidR="00124A94" w:rsidRDefault="009F35AE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kern w:val="0"/>
                <w:szCs w:val="21"/>
              </w:rPr>
              <w:t>学科教育组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</w:t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□</w:t>
            </w:r>
            <w:r>
              <w:rPr>
                <w:rFonts w:ascii="宋体" w:hAnsi="宋体" w:cs="Arial" w:hint="eastAsia"/>
                <w:kern w:val="0"/>
                <w:szCs w:val="21"/>
              </w:rPr>
              <w:t>艺体外组</w:t>
            </w:r>
          </w:p>
          <w:p w14:paraId="3F0A70AF" w14:textId="77777777" w:rsidR="00124A94" w:rsidRDefault="009F35AE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□思政课教师</w:t>
            </w:r>
            <w:r>
              <w:rPr>
                <w:rFonts w:ascii="宋体" w:hAnsi="宋体" w:cs="Arial" w:hint="eastAsia"/>
                <w:kern w:val="0"/>
                <w:szCs w:val="21"/>
              </w:rPr>
              <w:t>组</w:t>
            </w:r>
          </w:p>
        </w:tc>
      </w:tr>
      <w:tr w:rsidR="00124A94" w14:paraId="617CDDB0" w14:textId="77777777" w:rsidTr="006B067E">
        <w:trPr>
          <w:trHeight w:val="529"/>
        </w:trPr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A0843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现任专业技术职务</w:t>
            </w:r>
          </w:p>
          <w:p w14:paraId="50630D11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聘任时间及聘任单位</w:t>
            </w:r>
          </w:p>
        </w:tc>
        <w:tc>
          <w:tcPr>
            <w:tcW w:w="22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96980B" w14:textId="501DA3FF" w:rsidR="00124A94" w:rsidRDefault="009F35AE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时间：</w:t>
            </w:r>
            <w:r w:rsidR="00D75102">
              <w:rPr>
                <w:rFonts w:ascii="宋体" w:hAnsi="宋体" w:cs="Arial" w:hint="eastAsia"/>
                <w:kern w:val="0"/>
                <w:szCs w:val="21"/>
              </w:rPr>
              <w:t>2020年11月</w:t>
            </w:r>
          </w:p>
          <w:p w14:paraId="150AC986" w14:textId="16BE50D4" w:rsidR="00124A94" w:rsidRDefault="009F35AE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单位：</w:t>
            </w:r>
            <w:r w:rsidR="00D75102">
              <w:rPr>
                <w:rFonts w:ascii="宋体" w:hAnsi="宋体" w:cs="Arial" w:hint="eastAsia"/>
                <w:kern w:val="0"/>
                <w:szCs w:val="21"/>
              </w:rPr>
              <w:t>海南师范大学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B7BA15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C72FAE" w14:textId="1A30C511" w:rsidR="00124A94" w:rsidRDefault="00D7510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4年6个月</w:t>
            </w:r>
          </w:p>
        </w:tc>
        <w:tc>
          <w:tcPr>
            <w:tcW w:w="857" w:type="dxa"/>
            <w:gridSpan w:val="2"/>
            <w:tcBorders>
              <w:right w:val="single" w:sz="4" w:space="0" w:color="auto"/>
            </w:tcBorders>
            <w:vAlign w:val="center"/>
          </w:tcPr>
          <w:p w14:paraId="5BD4892D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9E8900" w14:textId="7BD310D2" w:rsidR="00124A94" w:rsidRDefault="00D7510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75102">
              <w:rPr>
                <w:rFonts w:ascii="宋体" w:hAnsi="宋体" w:cs="Arial" w:hint="eastAsia"/>
                <w:kern w:val="0"/>
                <w:szCs w:val="21"/>
              </w:rPr>
              <w:t>高等学校教师资格</w:t>
            </w:r>
          </w:p>
        </w:tc>
      </w:tr>
      <w:tr w:rsidR="00124A94" w14:paraId="0C7B1F16" w14:textId="77777777" w:rsidTr="006B067E">
        <w:trPr>
          <w:trHeight w:val="536"/>
        </w:trPr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E2E6B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高校教师资格证</w:t>
            </w:r>
          </w:p>
          <w:p w14:paraId="2091B0E8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87E9B6" w14:textId="28BC3344" w:rsidR="00124A94" w:rsidRDefault="00D7510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自然地理学</w:t>
            </w:r>
          </w:p>
        </w:tc>
        <w:tc>
          <w:tcPr>
            <w:tcW w:w="167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A51DD6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869174" w14:textId="3D15E63C" w:rsidR="00124A94" w:rsidRDefault="00D7510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免试</w:t>
            </w:r>
          </w:p>
        </w:tc>
      </w:tr>
      <w:tr w:rsidR="00124A94" w14:paraId="3D9C22C1" w14:textId="77777777" w:rsidTr="006B067E">
        <w:trPr>
          <w:trHeight w:val="585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0A224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1F598B" w14:textId="6EDCFCD9" w:rsidR="00124A94" w:rsidRDefault="00D7510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地理学</w:t>
            </w:r>
          </w:p>
        </w:tc>
        <w:tc>
          <w:tcPr>
            <w:tcW w:w="16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CEC2C2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BBFE54" w14:textId="0CF5D461" w:rsidR="00124A94" w:rsidRDefault="00D7510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75102">
              <w:rPr>
                <w:rFonts w:ascii="宋体" w:hAnsi="宋体" w:cs="Arial" w:hint="eastAsia"/>
                <w:kern w:val="0"/>
                <w:szCs w:val="21"/>
              </w:rPr>
              <w:t>教学科研型副教授</w:t>
            </w:r>
          </w:p>
        </w:tc>
        <w:tc>
          <w:tcPr>
            <w:tcW w:w="17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57DF7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F7CF1" w14:textId="136B4C3F" w:rsidR="00124A94" w:rsidRDefault="009F35AE">
            <w:pPr>
              <w:widowControl/>
              <w:rPr>
                <w:rFonts w:asciiTheme="minorEastAsia" w:hAnsiTheme="minorEastAsia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 w:val="22"/>
              </w:rPr>
              <w:t>□是</w:t>
            </w:r>
            <w:r>
              <w:rPr>
                <w:rFonts w:asciiTheme="minorEastAsia" w:hAnsiTheme="minorEastAsia" w:cs="Arial" w:hint="eastAsia"/>
                <w:kern w:val="0"/>
                <w:sz w:val="22"/>
              </w:rPr>
              <w:t xml:space="preserve">   </w:t>
            </w:r>
            <w:r w:rsidR="00D75102">
              <w:rPr>
                <w:rFonts w:asciiTheme="minorEastAsia" w:hAnsiTheme="minorEastAsia" w:cs="Arial" w:hint="eastAsia"/>
                <w:kern w:val="0"/>
                <w:sz w:val="22"/>
              </w:rPr>
              <w:sym w:font="Wingdings 2" w:char="F052"/>
            </w:r>
            <w:r>
              <w:rPr>
                <w:rFonts w:asciiTheme="minorEastAsia" w:hAnsiTheme="minorEastAsia" w:cs="Arial" w:hint="eastAsia"/>
                <w:kern w:val="0"/>
                <w:sz w:val="22"/>
              </w:rPr>
              <w:t>否</w:t>
            </w:r>
          </w:p>
        </w:tc>
      </w:tr>
      <w:tr w:rsidR="00124A94" w14:paraId="11C84335" w14:textId="77777777" w:rsidTr="006B067E">
        <w:trPr>
          <w:trHeight w:val="631"/>
        </w:trPr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22EB878" w14:textId="77777777" w:rsidR="00124A94" w:rsidRDefault="009F35AE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破格申报条件</w:t>
            </w:r>
          </w:p>
          <w:p w14:paraId="792DCB9F" w14:textId="77777777" w:rsidR="00124A94" w:rsidRDefault="009F35AE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（正常及转评不填）</w:t>
            </w:r>
          </w:p>
        </w:tc>
        <w:tc>
          <w:tcPr>
            <w:tcW w:w="7520" w:type="dxa"/>
            <w:gridSpan w:val="20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2541D169" w14:textId="77777777" w:rsidR="00124A94" w:rsidRDefault="009F35AE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符合条件</w:t>
            </w:r>
            <w:r>
              <w:rPr>
                <w:rFonts w:ascii="宋体" w:hAnsi="宋体" w:cs="Arial" w:hint="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cs="Arial" w:hint="eastAsia"/>
                <w:kern w:val="0"/>
                <w:szCs w:val="21"/>
              </w:rPr>
              <w:t>：</w:t>
            </w:r>
          </w:p>
        </w:tc>
      </w:tr>
      <w:tr w:rsidR="00124A94" w14:paraId="295838D2" w14:textId="77777777" w:rsidTr="006B067E">
        <w:trPr>
          <w:trHeight w:val="492"/>
        </w:trPr>
        <w:tc>
          <w:tcPr>
            <w:tcW w:w="2261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1EA9C4" w14:textId="77777777" w:rsidR="00124A94" w:rsidRDefault="009F35AE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直接评审条件</w:t>
            </w:r>
          </w:p>
          <w:p w14:paraId="4C77DAC9" w14:textId="77777777" w:rsidR="00124A94" w:rsidRDefault="009F35AE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（正常及转评不填）</w:t>
            </w:r>
          </w:p>
        </w:tc>
        <w:tc>
          <w:tcPr>
            <w:tcW w:w="7520" w:type="dxa"/>
            <w:gridSpan w:val="20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14:paraId="002927A9" w14:textId="77777777" w:rsidR="00124A94" w:rsidRDefault="009F35AE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符合条件</w:t>
            </w:r>
            <w:r>
              <w:rPr>
                <w:rFonts w:ascii="宋体" w:hAnsi="宋体" w:cs="Arial" w:hint="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cs="Arial" w:hint="eastAsia"/>
                <w:kern w:val="0"/>
                <w:szCs w:val="21"/>
              </w:rPr>
              <w:t>：</w:t>
            </w:r>
          </w:p>
        </w:tc>
      </w:tr>
      <w:tr w:rsidR="00124A94" w14:paraId="6CEBD16D" w14:textId="77777777">
        <w:trPr>
          <w:trHeight w:val="657"/>
        </w:trPr>
        <w:tc>
          <w:tcPr>
            <w:tcW w:w="978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73CF2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学习培训经历</w:t>
            </w:r>
          </w:p>
          <w:p w14:paraId="08378C15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:rsidR="00124A94" w14:paraId="0CFC6CFA" w14:textId="77777777" w:rsidTr="006B067E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E14B4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2645529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C8B12E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BAA2294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ECA514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毕（结肄）业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D53CDDE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</w:t>
            </w:r>
          </w:p>
          <w:p w14:paraId="0683E98E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472F89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证明人</w:t>
            </w:r>
          </w:p>
        </w:tc>
      </w:tr>
      <w:tr w:rsidR="00124A94" w14:paraId="1A346E04" w14:textId="77777777" w:rsidTr="006B067E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03B16" w14:textId="12C60409" w:rsidR="00124A94" w:rsidRDefault="00572F8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bookmarkStart w:id="1" w:name="OLE_LINK6"/>
            <w:r>
              <w:rPr>
                <w:rFonts w:ascii="宋体" w:hAnsi="宋体" w:cs="Arial" w:hint="eastAsia"/>
                <w:kern w:val="0"/>
                <w:szCs w:val="21"/>
              </w:rPr>
              <w:t>2008年9月至2012年7月</w:t>
            </w:r>
            <w:bookmarkEnd w:id="1"/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31DC8A0" w14:textId="41C9877C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DE8661" w14:textId="507EC3E3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兰州大学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3AC6C17" w14:textId="37146F33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资源与环境学院环境科学专业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295323" w14:textId="1F64A604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D2C6BAD" w14:textId="218071BA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C3D481" w14:textId="7461A9BC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侯宗东</w:t>
            </w:r>
          </w:p>
        </w:tc>
      </w:tr>
      <w:tr w:rsidR="00124A94" w14:paraId="4EC7B6BB" w14:textId="77777777" w:rsidTr="006B067E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8344C" w14:textId="1F853DF4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2012年9月至2015年7月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489A5AE" w14:textId="0147F983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8D67B9" w14:textId="4E699D4D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中国科学院大学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BD1D3C2" w14:textId="5B1A5206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bookmarkStart w:id="2" w:name="OLE_LINK8"/>
            <w:bookmarkStart w:id="3" w:name="OLE_LINK7"/>
            <w:r w:rsidRPr="006B067E">
              <w:rPr>
                <w:rFonts w:ascii="宋体" w:hAnsi="宋体" w:cs="Arial" w:hint="eastAsia"/>
                <w:kern w:val="0"/>
                <w:szCs w:val="21"/>
              </w:rPr>
              <w:t>东北地理与农业生态研究所</w:t>
            </w:r>
            <w:bookmarkEnd w:id="2"/>
            <w:r>
              <w:rPr>
                <w:rFonts w:ascii="宋体" w:hAnsi="宋体" w:cs="Arial" w:hint="eastAsia"/>
                <w:kern w:val="0"/>
                <w:szCs w:val="21"/>
              </w:rPr>
              <w:t>环境工程专业</w:t>
            </w:r>
            <w:bookmarkEnd w:id="3"/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F1EBBE" w14:textId="4B3DACE5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D659BA8" w14:textId="5671C5B8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6977E0" w14:textId="37F3F9E5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李秀军</w:t>
            </w:r>
          </w:p>
        </w:tc>
      </w:tr>
      <w:tr w:rsidR="00124A94" w14:paraId="5124B274" w14:textId="77777777" w:rsidTr="006B067E">
        <w:trPr>
          <w:trHeight w:val="657"/>
        </w:trPr>
        <w:tc>
          <w:tcPr>
            <w:tcW w:w="1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DA5AF" w14:textId="7F03BCC8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2016年9月至2020年7月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9970E2F" w14:textId="049771CA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3C0A7D" w14:textId="34D9DE30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中国科学院大学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71E809E" w14:textId="7EDC9AD0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6B067E">
              <w:rPr>
                <w:rFonts w:ascii="宋体" w:hAnsi="宋体" w:cs="Arial" w:hint="eastAsia"/>
                <w:kern w:val="0"/>
                <w:szCs w:val="21"/>
              </w:rPr>
              <w:t>东北地理与农业生态研究所</w:t>
            </w:r>
            <w:r>
              <w:rPr>
                <w:rFonts w:ascii="宋体" w:hAnsi="宋体" w:cs="Arial" w:hint="eastAsia"/>
                <w:kern w:val="0"/>
                <w:szCs w:val="21"/>
              </w:rPr>
              <w:t>自然地理专业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6951CF" w14:textId="4A116C59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63F83F9" w14:textId="36D22F76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FDFC6D" w14:textId="3B4BC86B" w:rsidR="00124A94" w:rsidRDefault="006B06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姜明</w:t>
            </w:r>
          </w:p>
        </w:tc>
      </w:tr>
    </w:tbl>
    <w:p w14:paraId="4714A8C2" w14:textId="77777777" w:rsidR="00124A94" w:rsidRDefault="00124A94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3265"/>
        <w:gridCol w:w="2410"/>
        <w:gridCol w:w="1701"/>
      </w:tblGrid>
      <w:tr w:rsidR="00124A94" w14:paraId="6DC2BC46" w14:textId="77777777">
        <w:trPr>
          <w:trHeight w:val="558"/>
        </w:trPr>
        <w:tc>
          <w:tcPr>
            <w:tcW w:w="9781" w:type="dxa"/>
            <w:gridSpan w:val="4"/>
            <w:vAlign w:val="center"/>
          </w:tcPr>
          <w:p w14:paraId="0A332C50" w14:textId="77777777" w:rsidR="00124A94" w:rsidRDefault="009F35A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 w:rsidR="00124A94" w14:paraId="7ED8B0D7" w14:textId="77777777">
        <w:tc>
          <w:tcPr>
            <w:tcW w:w="2405" w:type="dxa"/>
            <w:vAlign w:val="center"/>
          </w:tcPr>
          <w:p w14:paraId="51586FF4" w14:textId="77777777" w:rsidR="00124A94" w:rsidRDefault="009F35A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止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间</w:t>
            </w:r>
          </w:p>
        </w:tc>
        <w:tc>
          <w:tcPr>
            <w:tcW w:w="3265" w:type="dxa"/>
            <w:vAlign w:val="center"/>
          </w:tcPr>
          <w:p w14:paraId="50496BFB" w14:textId="77777777" w:rsidR="00124A94" w:rsidRDefault="009F35A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位</w:t>
            </w:r>
          </w:p>
        </w:tc>
        <w:tc>
          <w:tcPr>
            <w:tcW w:w="2410" w:type="dxa"/>
            <w:vAlign w:val="center"/>
          </w:tcPr>
          <w:p w14:paraId="7A1EA724" w14:textId="77777777" w:rsidR="00124A94" w:rsidRDefault="009F35A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事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何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业</w:t>
            </w:r>
          </w:p>
          <w:p w14:paraId="2171A0F5" w14:textId="77777777" w:rsidR="00124A94" w:rsidRDefault="009F35A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术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工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作</w:t>
            </w:r>
          </w:p>
        </w:tc>
        <w:tc>
          <w:tcPr>
            <w:tcW w:w="1701" w:type="dxa"/>
            <w:vAlign w:val="center"/>
          </w:tcPr>
          <w:p w14:paraId="6C4312ED" w14:textId="77777777" w:rsidR="00124A94" w:rsidRDefault="009F35A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务</w:t>
            </w:r>
          </w:p>
        </w:tc>
      </w:tr>
      <w:tr w:rsidR="00124A94" w14:paraId="60C00635" w14:textId="77777777">
        <w:trPr>
          <w:trHeight w:val="591"/>
        </w:trPr>
        <w:tc>
          <w:tcPr>
            <w:tcW w:w="2405" w:type="dxa"/>
            <w:vAlign w:val="center"/>
          </w:tcPr>
          <w:p w14:paraId="5C375F70" w14:textId="7289AA59" w:rsidR="00124A94" w:rsidRPr="002E2559" w:rsidRDefault="006B067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2559">
              <w:rPr>
                <w:rFonts w:ascii="Times New Roman" w:hAnsi="Times New Roman" w:cs="Times New Roman"/>
                <w:szCs w:val="21"/>
              </w:rPr>
              <w:t>2020</w:t>
            </w:r>
            <w:r w:rsidRPr="002E2559">
              <w:rPr>
                <w:rFonts w:ascii="Times New Roman" w:hAnsi="Times New Roman" w:cs="Times New Roman"/>
                <w:szCs w:val="21"/>
              </w:rPr>
              <w:t>年</w:t>
            </w:r>
            <w:r w:rsidRPr="002E2559">
              <w:rPr>
                <w:rFonts w:ascii="Times New Roman" w:hAnsi="Times New Roman" w:cs="Times New Roman"/>
                <w:szCs w:val="21"/>
              </w:rPr>
              <w:t>7</w:t>
            </w:r>
            <w:r w:rsidRPr="002E2559">
              <w:rPr>
                <w:rFonts w:ascii="Times New Roman" w:hAnsi="Times New Roman" w:cs="Times New Roman"/>
                <w:szCs w:val="21"/>
              </w:rPr>
              <w:t>月</w:t>
            </w:r>
            <w:r w:rsidRPr="002E2559">
              <w:rPr>
                <w:rFonts w:ascii="Times New Roman" w:hAnsi="Times New Roman" w:cs="Times New Roman"/>
                <w:szCs w:val="21"/>
              </w:rPr>
              <w:t>—2020</w:t>
            </w:r>
            <w:r w:rsidRPr="002E2559">
              <w:rPr>
                <w:rFonts w:ascii="Times New Roman" w:hAnsi="Times New Roman" w:cs="Times New Roman"/>
                <w:szCs w:val="21"/>
              </w:rPr>
              <w:t>年</w:t>
            </w:r>
            <w:r w:rsidRPr="002E2559">
              <w:rPr>
                <w:rFonts w:ascii="Times New Roman" w:hAnsi="Times New Roman" w:cs="Times New Roman"/>
                <w:szCs w:val="21"/>
              </w:rPr>
              <w:t xml:space="preserve">11 </w:t>
            </w:r>
            <w:r w:rsidRPr="002E2559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3265" w:type="dxa"/>
          </w:tcPr>
          <w:p w14:paraId="06B6440B" w14:textId="048368B1" w:rsidR="00124A94" w:rsidRPr="002E2559" w:rsidRDefault="002E2559">
            <w:pPr>
              <w:rPr>
                <w:rFonts w:ascii="Times New Roman" w:hAnsi="Times New Roman" w:cs="Times New Roman"/>
                <w:szCs w:val="21"/>
              </w:rPr>
            </w:pPr>
            <w:r w:rsidRPr="002E2559">
              <w:rPr>
                <w:rFonts w:ascii="Times New Roman" w:hAnsi="Times New Roman" w:cs="Times New Roman"/>
                <w:kern w:val="0"/>
                <w:szCs w:val="21"/>
              </w:rPr>
              <w:t>中国科学院东北地理与农业生态研究所</w:t>
            </w:r>
          </w:p>
        </w:tc>
        <w:tc>
          <w:tcPr>
            <w:tcW w:w="2410" w:type="dxa"/>
          </w:tcPr>
          <w:p w14:paraId="2442C75B" w14:textId="7C20F9DB" w:rsidR="00124A94" w:rsidRPr="002E2559" w:rsidRDefault="002E2559">
            <w:pPr>
              <w:rPr>
                <w:rFonts w:ascii="Times New Roman" w:hAnsi="Times New Roman" w:cs="Times New Roman"/>
                <w:szCs w:val="21"/>
              </w:rPr>
            </w:pPr>
            <w:r w:rsidRPr="002E2559">
              <w:rPr>
                <w:rFonts w:ascii="Times New Roman" w:hAnsi="Times New Roman" w:cs="Times New Roman"/>
                <w:szCs w:val="21"/>
              </w:rPr>
              <w:t>湿地恢复与湿地农业</w:t>
            </w:r>
          </w:p>
        </w:tc>
        <w:tc>
          <w:tcPr>
            <w:tcW w:w="1701" w:type="dxa"/>
          </w:tcPr>
          <w:p w14:paraId="0E42F470" w14:textId="1EDC84B8" w:rsidR="00124A94" w:rsidRPr="002E2559" w:rsidRDefault="002E2559">
            <w:pPr>
              <w:rPr>
                <w:rFonts w:ascii="Times New Roman" w:hAnsi="Times New Roman" w:cs="Times New Roman"/>
                <w:szCs w:val="21"/>
              </w:rPr>
            </w:pPr>
            <w:r w:rsidRPr="002E2559">
              <w:rPr>
                <w:rFonts w:ascii="Times New Roman" w:hAnsi="Times New Roman" w:cs="Times New Roman"/>
                <w:szCs w:val="21"/>
              </w:rPr>
              <w:t>项目聘用</w:t>
            </w:r>
          </w:p>
        </w:tc>
      </w:tr>
      <w:tr w:rsidR="00124A94" w14:paraId="44C92FB6" w14:textId="77777777">
        <w:trPr>
          <w:trHeight w:val="613"/>
        </w:trPr>
        <w:tc>
          <w:tcPr>
            <w:tcW w:w="2405" w:type="dxa"/>
            <w:vAlign w:val="center"/>
          </w:tcPr>
          <w:p w14:paraId="13940AA4" w14:textId="23804487" w:rsidR="00124A94" w:rsidRPr="002E2559" w:rsidRDefault="002E255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E2559">
              <w:rPr>
                <w:rFonts w:ascii="Times New Roman" w:hAnsi="Times New Roman" w:cs="Times New Roman"/>
                <w:szCs w:val="21"/>
              </w:rPr>
              <w:t>2020</w:t>
            </w:r>
            <w:r w:rsidRPr="002E2559">
              <w:rPr>
                <w:rFonts w:ascii="Times New Roman" w:hAnsi="Times New Roman" w:cs="Times New Roman"/>
                <w:szCs w:val="21"/>
              </w:rPr>
              <w:t>年</w:t>
            </w:r>
            <w:r w:rsidRPr="002E2559">
              <w:rPr>
                <w:rFonts w:ascii="Times New Roman" w:hAnsi="Times New Roman" w:cs="Times New Roman"/>
                <w:szCs w:val="21"/>
              </w:rPr>
              <w:t>11</w:t>
            </w:r>
            <w:r w:rsidRPr="002E2559">
              <w:rPr>
                <w:rFonts w:ascii="Times New Roman" w:hAnsi="Times New Roman" w:cs="Times New Roman"/>
                <w:szCs w:val="21"/>
              </w:rPr>
              <w:t>月至今</w:t>
            </w:r>
          </w:p>
        </w:tc>
        <w:tc>
          <w:tcPr>
            <w:tcW w:w="3265" w:type="dxa"/>
          </w:tcPr>
          <w:p w14:paraId="413F8480" w14:textId="7C6A945C" w:rsidR="00124A94" w:rsidRPr="002E2559" w:rsidRDefault="002E2559">
            <w:pPr>
              <w:rPr>
                <w:rFonts w:ascii="Times New Roman" w:hAnsi="Times New Roman" w:cs="Times New Roman"/>
                <w:szCs w:val="21"/>
              </w:rPr>
            </w:pPr>
            <w:r w:rsidRPr="002E2559">
              <w:rPr>
                <w:rFonts w:ascii="Times New Roman" w:hAnsi="Times New Roman" w:cs="Times New Roman"/>
                <w:szCs w:val="21"/>
              </w:rPr>
              <w:t>海南师范大学</w:t>
            </w:r>
          </w:p>
        </w:tc>
        <w:tc>
          <w:tcPr>
            <w:tcW w:w="2410" w:type="dxa"/>
          </w:tcPr>
          <w:p w14:paraId="455A4BD8" w14:textId="7FEEA707" w:rsidR="00124A94" w:rsidRPr="002E2559" w:rsidRDefault="002E2559">
            <w:pPr>
              <w:rPr>
                <w:rFonts w:ascii="Times New Roman" w:hAnsi="Times New Roman" w:cs="Times New Roman"/>
                <w:szCs w:val="21"/>
              </w:rPr>
            </w:pPr>
            <w:r w:rsidRPr="002E2559">
              <w:rPr>
                <w:rFonts w:ascii="Times New Roman" w:hAnsi="Times New Roman" w:cs="Times New Roman"/>
                <w:szCs w:val="21"/>
              </w:rPr>
              <w:t>教师</w:t>
            </w:r>
          </w:p>
        </w:tc>
        <w:tc>
          <w:tcPr>
            <w:tcW w:w="1701" w:type="dxa"/>
          </w:tcPr>
          <w:p w14:paraId="62330B85" w14:textId="23523CA3" w:rsidR="00124A94" w:rsidRPr="002E2559" w:rsidRDefault="002E2559">
            <w:pPr>
              <w:rPr>
                <w:rFonts w:ascii="Times New Roman" w:hAnsi="Times New Roman" w:cs="Times New Roman"/>
                <w:szCs w:val="21"/>
              </w:rPr>
            </w:pPr>
            <w:r w:rsidRPr="002E2559">
              <w:rPr>
                <w:rFonts w:ascii="Times New Roman" w:hAnsi="Times New Roman" w:cs="Times New Roman"/>
                <w:szCs w:val="21"/>
              </w:rPr>
              <w:t>无</w:t>
            </w:r>
          </w:p>
        </w:tc>
      </w:tr>
      <w:tr w:rsidR="00124A94" w14:paraId="0B3B42D7" w14:textId="77777777">
        <w:trPr>
          <w:trHeight w:val="621"/>
        </w:trPr>
        <w:tc>
          <w:tcPr>
            <w:tcW w:w="2405" w:type="dxa"/>
            <w:vAlign w:val="center"/>
          </w:tcPr>
          <w:p w14:paraId="20DC23A5" w14:textId="794A812F" w:rsidR="00124A94" w:rsidRPr="002E2559" w:rsidRDefault="002E255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4" w:name="OLE_LINK10"/>
            <w:r w:rsidRPr="002E2559">
              <w:rPr>
                <w:rFonts w:ascii="Times New Roman" w:hAnsi="Times New Roman" w:cs="Times New Roman"/>
                <w:szCs w:val="21"/>
              </w:rPr>
              <w:lastRenderedPageBreak/>
              <w:t>2023</w:t>
            </w:r>
            <w:r w:rsidRPr="002E2559">
              <w:rPr>
                <w:rFonts w:ascii="Times New Roman" w:hAnsi="Times New Roman" w:cs="Times New Roman"/>
                <w:szCs w:val="21"/>
              </w:rPr>
              <w:t>年</w:t>
            </w:r>
            <w:r w:rsidRPr="002E2559">
              <w:rPr>
                <w:rFonts w:ascii="Times New Roman" w:hAnsi="Times New Roman" w:cs="Times New Roman"/>
                <w:szCs w:val="21"/>
              </w:rPr>
              <w:t>3</w:t>
            </w:r>
            <w:r w:rsidRPr="002E2559">
              <w:rPr>
                <w:rFonts w:ascii="Times New Roman" w:hAnsi="Times New Roman" w:cs="Times New Roman"/>
                <w:szCs w:val="21"/>
              </w:rPr>
              <w:t>月</w:t>
            </w:r>
            <w:r w:rsidRPr="002E2559">
              <w:rPr>
                <w:rFonts w:ascii="Times New Roman" w:hAnsi="Times New Roman" w:cs="Times New Roman"/>
                <w:szCs w:val="21"/>
              </w:rPr>
              <w:t>—2023</w:t>
            </w:r>
            <w:r w:rsidRPr="002E2559">
              <w:rPr>
                <w:rFonts w:ascii="Times New Roman" w:hAnsi="Times New Roman" w:cs="Times New Roman"/>
                <w:szCs w:val="21"/>
              </w:rPr>
              <w:t>年</w:t>
            </w:r>
            <w:r w:rsidRPr="002E2559">
              <w:rPr>
                <w:rFonts w:ascii="Times New Roman" w:hAnsi="Times New Roman" w:cs="Times New Roman"/>
                <w:szCs w:val="21"/>
              </w:rPr>
              <w:t>7</w:t>
            </w:r>
            <w:r w:rsidRPr="002E2559">
              <w:rPr>
                <w:rFonts w:ascii="Times New Roman" w:hAnsi="Times New Roman" w:cs="Times New Roman"/>
                <w:szCs w:val="21"/>
              </w:rPr>
              <w:t>月</w:t>
            </w:r>
            <w:bookmarkEnd w:id="4"/>
          </w:p>
        </w:tc>
        <w:tc>
          <w:tcPr>
            <w:tcW w:w="3265" w:type="dxa"/>
          </w:tcPr>
          <w:p w14:paraId="635C2E79" w14:textId="2433A348" w:rsidR="00124A94" w:rsidRPr="002E2559" w:rsidRDefault="002E2559">
            <w:pPr>
              <w:rPr>
                <w:rFonts w:ascii="Times New Roman" w:hAnsi="Times New Roman" w:cs="Times New Roman"/>
                <w:szCs w:val="21"/>
              </w:rPr>
            </w:pPr>
            <w:r w:rsidRPr="002E2559">
              <w:rPr>
                <w:rFonts w:ascii="Times New Roman" w:hAnsi="Times New Roman" w:cs="Times New Roman"/>
                <w:szCs w:val="21"/>
              </w:rPr>
              <w:t>国家自然科学基金委员会</w:t>
            </w:r>
          </w:p>
        </w:tc>
        <w:tc>
          <w:tcPr>
            <w:tcW w:w="2410" w:type="dxa"/>
          </w:tcPr>
          <w:p w14:paraId="666B2669" w14:textId="228F9D69" w:rsidR="00124A94" w:rsidRPr="002E2559" w:rsidRDefault="002E2559">
            <w:pPr>
              <w:rPr>
                <w:rFonts w:ascii="Times New Roman" w:hAnsi="Times New Roman" w:cs="Times New Roman"/>
                <w:szCs w:val="21"/>
              </w:rPr>
            </w:pPr>
            <w:r w:rsidRPr="002E2559">
              <w:rPr>
                <w:rFonts w:ascii="Times New Roman" w:hAnsi="Times New Roman" w:cs="Times New Roman"/>
                <w:szCs w:val="21"/>
              </w:rPr>
              <w:t>基金管理</w:t>
            </w:r>
          </w:p>
        </w:tc>
        <w:tc>
          <w:tcPr>
            <w:tcW w:w="1701" w:type="dxa"/>
          </w:tcPr>
          <w:p w14:paraId="1517AC0F" w14:textId="56376E13" w:rsidR="00124A94" w:rsidRPr="002E2559" w:rsidRDefault="002E2559">
            <w:pPr>
              <w:rPr>
                <w:rFonts w:ascii="Times New Roman" w:hAnsi="Times New Roman" w:cs="Times New Roman"/>
                <w:szCs w:val="21"/>
              </w:rPr>
            </w:pPr>
            <w:r w:rsidRPr="002E2559">
              <w:rPr>
                <w:rFonts w:ascii="Times New Roman" w:hAnsi="Times New Roman" w:cs="Times New Roman"/>
                <w:szCs w:val="21"/>
              </w:rPr>
              <w:t>兼聘人员</w:t>
            </w:r>
          </w:p>
        </w:tc>
      </w:tr>
    </w:tbl>
    <w:p w14:paraId="6F28E07E" w14:textId="77777777" w:rsidR="00124A94" w:rsidRDefault="00124A94"/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059"/>
        <w:gridCol w:w="6312"/>
      </w:tblGrid>
      <w:tr w:rsidR="00124A94" w14:paraId="1502E133" w14:textId="77777777">
        <w:trPr>
          <w:trHeight w:val="465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0F4703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基本条件</w:t>
            </w:r>
          </w:p>
        </w:tc>
      </w:tr>
      <w:tr w:rsidR="00124A94" w14:paraId="46E567E2" w14:textId="77777777">
        <w:trPr>
          <w:trHeight w:val="3967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FF194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思想品德鉴定及</w:t>
            </w:r>
          </w:p>
          <w:p w14:paraId="37F4B31B" w14:textId="77777777" w:rsidR="00124A94" w:rsidRDefault="009F35AE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ECF2D7" w14:textId="4AC73AFA" w:rsidR="00124A94" w:rsidRDefault="002E2559" w:rsidP="002E2559">
            <w:pPr>
              <w:widowControl/>
              <w:ind w:firstLineChars="200" w:firstLine="420"/>
              <w:rPr>
                <w:rFonts w:ascii="宋体" w:hAnsi="宋体" w:cs="Arial"/>
                <w:kern w:val="0"/>
                <w:szCs w:val="21"/>
              </w:rPr>
            </w:pPr>
            <w:r w:rsidRPr="002E2559">
              <w:rPr>
                <w:rFonts w:ascii="宋体" w:hAnsi="宋体" w:cs="Arial" w:hint="eastAsia"/>
                <w:kern w:val="0"/>
                <w:szCs w:val="21"/>
              </w:rPr>
              <w:t>该同志任现职以来</w:t>
            </w:r>
            <w:r>
              <w:rPr>
                <w:rFonts w:ascii="宋体" w:hAnsi="宋体" w:cs="Arial" w:hint="eastAsia"/>
                <w:kern w:val="0"/>
                <w:szCs w:val="21"/>
              </w:rPr>
              <w:t>爱国爱党</w:t>
            </w:r>
            <w:r w:rsidRPr="002E2559">
              <w:rPr>
                <w:rFonts w:ascii="宋体" w:hAnsi="宋体" w:cs="Arial" w:hint="eastAsia"/>
                <w:kern w:val="0"/>
                <w:szCs w:val="21"/>
              </w:rPr>
              <w:t>，思想端正，</w:t>
            </w:r>
            <w:r>
              <w:rPr>
                <w:rFonts w:ascii="宋体" w:hAnsi="宋体" w:cs="Arial" w:hint="eastAsia"/>
                <w:kern w:val="0"/>
                <w:szCs w:val="21"/>
              </w:rPr>
              <w:t>政治立场坚定，</w:t>
            </w:r>
            <w:r w:rsidRPr="002E2559">
              <w:rPr>
                <w:rFonts w:ascii="宋体" w:hAnsi="宋体" w:cs="Arial" w:hint="eastAsia"/>
                <w:kern w:val="0"/>
                <w:szCs w:val="21"/>
              </w:rPr>
              <w:t>具有过硬的政治素质和良好的职业道德</w:t>
            </w:r>
            <w:r>
              <w:rPr>
                <w:rFonts w:ascii="宋体" w:hAnsi="宋体" w:cs="Arial" w:hint="eastAsia"/>
                <w:kern w:val="0"/>
                <w:szCs w:val="21"/>
              </w:rPr>
              <w:t>，</w:t>
            </w:r>
            <w:r w:rsidRPr="002E2559">
              <w:rPr>
                <w:rFonts w:ascii="宋体" w:hAnsi="宋体" w:cs="Arial" w:hint="eastAsia"/>
                <w:kern w:val="0"/>
                <w:szCs w:val="21"/>
              </w:rPr>
              <w:t>衷心拥护</w:t>
            </w:r>
            <w:r>
              <w:rPr>
                <w:rFonts w:ascii="宋体" w:hAnsi="宋体" w:cs="Arial" w:hint="eastAsia"/>
                <w:kern w:val="0"/>
                <w:szCs w:val="21"/>
              </w:rPr>
              <w:t>党的领导并热爱</w:t>
            </w:r>
            <w:r w:rsidRPr="002E2559">
              <w:rPr>
                <w:rFonts w:ascii="宋体" w:hAnsi="宋体" w:cs="Arial" w:hint="eastAsia"/>
                <w:kern w:val="0"/>
                <w:szCs w:val="21"/>
              </w:rPr>
              <w:t>教育事业。该同志在教学</w:t>
            </w:r>
            <w:r>
              <w:rPr>
                <w:rFonts w:ascii="宋体" w:hAnsi="宋体" w:cs="Arial" w:hint="eastAsia"/>
                <w:kern w:val="0"/>
                <w:szCs w:val="21"/>
              </w:rPr>
              <w:t>和科研</w:t>
            </w:r>
            <w:r w:rsidRPr="002E2559">
              <w:rPr>
                <w:rFonts w:ascii="宋体" w:hAnsi="宋体" w:cs="Arial" w:hint="eastAsia"/>
                <w:kern w:val="0"/>
                <w:szCs w:val="21"/>
              </w:rPr>
              <w:t>工作中，以饱满的工作热情、求真务实的工作态度，认真完成学校和学院分配的任务，</w:t>
            </w:r>
            <w:r>
              <w:rPr>
                <w:rFonts w:ascii="宋体" w:hAnsi="宋体" w:cs="Arial" w:hint="eastAsia"/>
                <w:kern w:val="0"/>
                <w:szCs w:val="21"/>
              </w:rPr>
              <w:t>并</w:t>
            </w:r>
            <w:r w:rsidRPr="002E2559">
              <w:rPr>
                <w:rFonts w:ascii="宋体" w:hAnsi="宋体" w:cs="Arial" w:hint="eastAsia"/>
                <w:kern w:val="0"/>
                <w:szCs w:val="21"/>
              </w:rPr>
              <w:t>虚心</w:t>
            </w:r>
            <w:r>
              <w:rPr>
                <w:rFonts w:ascii="宋体" w:hAnsi="宋体" w:cs="Arial" w:hint="eastAsia"/>
                <w:kern w:val="0"/>
                <w:szCs w:val="21"/>
              </w:rPr>
              <w:t>接受</w:t>
            </w:r>
            <w:r w:rsidRPr="002E2559">
              <w:rPr>
                <w:rFonts w:ascii="宋体" w:hAnsi="宋体" w:cs="Arial" w:hint="eastAsia"/>
                <w:kern w:val="0"/>
                <w:szCs w:val="21"/>
              </w:rPr>
              <w:t>优秀教师</w:t>
            </w:r>
            <w:r>
              <w:rPr>
                <w:rFonts w:ascii="宋体" w:hAnsi="宋体" w:cs="Arial" w:hint="eastAsia"/>
                <w:kern w:val="0"/>
                <w:szCs w:val="21"/>
              </w:rPr>
              <w:t>和教学督导提出的意见和建议</w:t>
            </w:r>
            <w:r w:rsidRPr="002E2559">
              <w:rPr>
                <w:rFonts w:ascii="宋体" w:hAnsi="宋体" w:cs="Arial" w:hint="eastAsia"/>
                <w:kern w:val="0"/>
                <w:szCs w:val="21"/>
              </w:rPr>
              <w:t>，</w:t>
            </w:r>
            <w:r>
              <w:rPr>
                <w:rFonts w:ascii="宋体" w:hAnsi="宋体" w:cs="Arial" w:hint="eastAsia"/>
                <w:kern w:val="0"/>
                <w:szCs w:val="21"/>
              </w:rPr>
              <w:t>持续学习和改进教学方式方法</w:t>
            </w:r>
            <w:r w:rsidRPr="002E2559">
              <w:rPr>
                <w:rFonts w:ascii="宋体" w:hAnsi="宋体" w:cs="Arial" w:hint="eastAsia"/>
                <w:kern w:val="0"/>
                <w:szCs w:val="21"/>
              </w:rPr>
              <w:t>，</w:t>
            </w:r>
            <w:r w:rsidR="00A3144D">
              <w:rPr>
                <w:rFonts w:ascii="宋体" w:hAnsi="宋体" w:cs="Arial" w:hint="eastAsia"/>
                <w:kern w:val="0"/>
                <w:szCs w:val="21"/>
              </w:rPr>
              <w:t>并将科研工作结合到实际教学中</w:t>
            </w:r>
            <w:r w:rsidRPr="002E2559">
              <w:rPr>
                <w:rFonts w:ascii="宋体" w:hAnsi="宋体" w:cs="Arial" w:hint="eastAsia"/>
                <w:kern w:val="0"/>
                <w:szCs w:val="21"/>
              </w:rPr>
              <w:t>，</w:t>
            </w:r>
            <w:r w:rsidR="00A3144D">
              <w:rPr>
                <w:rFonts w:ascii="宋体" w:hAnsi="宋体" w:cs="Arial" w:hint="eastAsia"/>
                <w:kern w:val="0"/>
                <w:szCs w:val="21"/>
              </w:rPr>
              <w:t>教学和科研工作</w:t>
            </w:r>
            <w:r w:rsidRPr="002E2559">
              <w:rPr>
                <w:rFonts w:ascii="宋体" w:hAnsi="宋体" w:cs="Arial" w:hint="eastAsia"/>
                <w:kern w:val="0"/>
                <w:szCs w:val="21"/>
              </w:rPr>
              <w:t>得到学</w:t>
            </w:r>
            <w:r w:rsidR="00A3144D">
              <w:rPr>
                <w:rFonts w:ascii="宋体" w:hAnsi="宋体" w:cs="Arial" w:hint="eastAsia"/>
                <w:kern w:val="0"/>
                <w:szCs w:val="21"/>
              </w:rPr>
              <w:t>院</w:t>
            </w:r>
            <w:r w:rsidRPr="002E2559">
              <w:rPr>
                <w:rFonts w:ascii="宋体" w:hAnsi="宋体" w:cs="Arial" w:hint="eastAsia"/>
                <w:kern w:val="0"/>
                <w:szCs w:val="21"/>
              </w:rPr>
              <w:t>领导和师生的</w:t>
            </w:r>
            <w:r w:rsidR="00A3144D">
              <w:rPr>
                <w:rFonts w:ascii="宋体" w:hAnsi="宋体" w:cs="Arial" w:hint="eastAsia"/>
                <w:kern w:val="0"/>
                <w:szCs w:val="21"/>
              </w:rPr>
              <w:t>肯定</w:t>
            </w:r>
            <w:r w:rsidRPr="002E2559">
              <w:rPr>
                <w:rFonts w:ascii="宋体" w:hAnsi="宋体" w:cs="Arial" w:hint="eastAsia"/>
                <w:kern w:val="0"/>
                <w:szCs w:val="21"/>
              </w:rPr>
              <w:t>。</w:t>
            </w:r>
          </w:p>
          <w:p w14:paraId="1D6557ED" w14:textId="56B16EE9" w:rsidR="00124A94" w:rsidRDefault="00124A94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FF8B815" w14:textId="6B703AB4" w:rsidR="003E23BC" w:rsidRDefault="003E23B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4B88F723" w14:textId="77777777" w:rsidR="003E23BC" w:rsidRPr="003E23BC" w:rsidRDefault="003E23BC">
            <w:pPr>
              <w:widowControl/>
              <w:jc w:val="left"/>
              <w:rPr>
                <w:rFonts w:ascii="宋体" w:hAnsi="宋体" w:cs="Arial" w:hint="eastAsia"/>
                <w:kern w:val="0"/>
                <w:szCs w:val="21"/>
              </w:rPr>
            </w:pPr>
          </w:p>
          <w:p w14:paraId="31112968" w14:textId="77777777" w:rsidR="00124A94" w:rsidRDefault="009F35AE">
            <w:pPr>
              <w:ind w:firstLineChars="500" w:firstLine="105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分党委书记签名（盖章）：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                </w:t>
            </w:r>
            <w:r>
              <w:rPr>
                <w:rFonts w:ascii="宋体" w:hAnsi="宋体" w:cs="Arial" w:hint="eastAsia"/>
                <w:kern w:val="0"/>
                <w:szCs w:val="21"/>
              </w:rPr>
              <w:t>年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Cs w:val="21"/>
              </w:rPr>
              <w:t>月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Cs w:val="21"/>
              </w:rPr>
              <w:t>日</w:t>
            </w:r>
          </w:p>
        </w:tc>
      </w:tr>
      <w:tr w:rsidR="00124A94" w14:paraId="31CDAADB" w14:textId="77777777">
        <w:trPr>
          <w:trHeight w:val="64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3F13FB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w w:val="90"/>
                <w:kern w:val="0"/>
                <w:szCs w:val="21"/>
              </w:rPr>
              <w:t>任现职以来年度考核结论（</w:t>
            </w:r>
            <w:r>
              <w:rPr>
                <w:rFonts w:ascii="宋体" w:hAnsi="宋体" w:cs="Arial" w:hint="eastAsia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C4117AD" w14:textId="75A94A26" w:rsidR="00124A94" w:rsidRPr="00182F76" w:rsidRDefault="00A3144D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2021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年至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2023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年年度考核合格，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2024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年年度考核优秀</w:t>
            </w:r>
          </w:p>
        </w:tc>
      </w:tr>
      <w:tr w:rsidR="00124A94" w14:paraId="019B4C35" w14:textId="77777777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0A357E" w14:textId="77777777" w:rsidR="00124A94" w:rsidRDefault="009F35AE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 w:themeColor="text1"/>
                <w:kern w:val="0"/>
                <w:szCs w:val="21"/>
              </w:rPr>
              <w:t>近五年师德考核结论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9A5F59C" w14:textId="67711BF5" w:rsidR="00124A94" w:rsidRPr="00182F76" w:rsidRDefault="00B016DE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2022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年和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2023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年考核优秀，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2021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年和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2024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年考核合格</w:t>
            </w:r>
          </w:p>
        </w:tc>
      </w:tr>
      <w:tr w:rsidR="00124A94" w14:paraId="5C2BB026" w14:textId="77777777">
        <w:trPr>
          <w:trHeight w:val="1094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DCB365" w14:textId="77777777" w:rsidR="00124A94" w:rsidRDefault="009F35AE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4FD5EFC" w14:textId="41D759E1" w:rsidR="00124A94" w:rsidRPr="00182F76" w:rsidRDefault="00B016DE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2023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年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月至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2023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年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7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月至国家自然科学基金委员会全职借调学习，从事自然科学基金管理工作。</w:t>
            </w:r>
          </w:p>
        </w:tc>
      </w:tr>
      <w:tr w:rsidR="00124A94" w14:paraId="2585FEAC" w14:textId="77777777">
        <w:trPr>
          <w:trHeight w:val="408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217608" w14:textId="77777777" w:rsidR="00124A94" w:rsidRDefault="009F35AE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7BA3D" w14:textId="3AC1EF9D" w:rsidR="00124A94" w:rsidRDefault="00B016D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sym w:font="Wingdings 2" w:char="F052"/>
            </w:r>
            <w:r>
              <w:rPr>
                <w:rFonts w:asciiTheme="minorEastAsia" w:hAnsiTheme="minorEastAsia" w:cs="Arial" w:hint="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FE2703" w14:textId="77777777" w:rsidR="00124A94" w:rsidRDefault="009F35AE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Theme="minorEastAsia" w:hAnsiTheme="minorEastAsia" w:cs="Arial" w:hint="eastAsia"/>
                <w:kern w:val="0"/>
                <w:szCs w:val="21"/>
              </w:rPr>
              <w:t>□是，</w:t>
            </w:r>
            <w:r>
              <w:rPr>
                <w:rFonts w:ascii="宋体" w:hAnsi="宋体" w:cs="Arial" w:hint="eastAsia"/>
                <w:kern w:val="0"/>
                <w:szCs w:val="21"/>
              </w:rPr>
              <w:t>因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                     </w:t>
            </w:r>
            <w:r>
              <w:rPr>
                <w:rFonts w:ascii="宋体" w:hAnsi="宋体" w:cs="Arial" w:hint="eastAsia"/>
                <w:kern w:val="0"/>
                <w:szCs w:val="21"/>
              </w:rPr>
              <w:t>延迟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</w:t>
            </w:r>
            <w:r>
              <w:rPr>
                <w:rFonts w:ascii="宋体" w:hAnsi="宋体" w:cs="Arial" w:hint="eastAsia"/>
                <w:kern w:val="0"/>
                <w:szCs w:val="21"/>
              </w:rPr>
              <w:t>年。</w:t>
            </w:r>
          </w:p>
        </w:tc>
      </w:tr>
      <w:tr w:rsidR="00124A94" w14:paraId="5B0D3784" w14:textId="77777777">
        <w:trPr>
          <w:trHeight w:val="4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0EAD03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AC216" w14:textId="343E42A4" w:rsidR="00124A94" w:rsidRPr="00182F76" w:rsidRDefault="00B016DE">
            <w:pPr>
              <w:widowControl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2021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年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9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月至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2025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年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6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月担任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2021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级地理科学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班班主任，共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4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年</w:t>
            </w:r>
          </w:p>
        </w:tc>
      </w:tr>
    </w:tbl>
    <w:p w14:paraId="69E7A5A1" w14:textId="77777777" w:rsidR="00124A94" w:rsidRDefault="00124A94"/>
    <w:tbl>
      <w:tblPr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 w:rsidR="00124A94" w14:paraId="23DC5AB2" w14:textId="77777777">
        <w:trPr>
          <w:trHeight w:val="41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5CEB7" w14:textId="77777777" w:rsidR="00124A94" w:rsidRDefault="009F35AE">
            <w:pPr>
              <w:spacing w:line="30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任现职以来的教学业绩情况</w:t>
            </w:r>
          </w:p>
        </w:tc>
      </w:tr>
      <w:tr w:rsidR="00124A94" w14:paraId="4E173C67" w14:textId="77777777">
        <w:trPr>
          <w:trHeight w:val="202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C9AF69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4481B1" w14:textId="165C1E8D" w:rsidR="00124A94" w:rsidRPr="00182F76" w:rsidRDefault="009F35AE">
            <w:pPr>
              <w:spacing w:line="3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182F76">
              <w:rPr>
                <w:rFonts w:ascii="Times New Roman" w:hAnsi="Times New Roman" w:cs="Times New Roman"/>
                <w:szCs w:val="21"/>
              </w:rPr>
              <w:fldChar w:fldCharType="begin"/>
            </w:r>
            <w:r w:rsidRPr="00182F76">
              <w:rPr>
                <w:rFonts w:ascii="Times New Roman" w:hAnsi="Times New Roman" w:cs="Times New Roman"/>
                <w:szCs w:val="21"/>
              </w:rPr>
              <w:instrText xml:space="preserve"> = 1 \* GB3 </w:instrText>
            </w:r>
            <w:r w:rsidRPr="00182F76">
              <w:rPr>
                <w:rFonts w:ascii="Times New Roman" w:hAnsi="Times New Roman" w:cs="Times New Roman"/>
                <w:szCs w:val="21"/>
              </w:rPr>
              <w:fldChar w:fldCharType="separate"/>
            </w:r>
            <w:r w:rsidRPr="00182F76">
              <w:rPr>
                <w:rFonts w:ascii="Cambria Math" w:hAnsi="Cambria Math" w:cs="Cambria Math"/>
                <w:szCs w:val="21"/>
              </w:rPr>
              <w:t>①</w:t>
            </w:r>
            <w:r w:rsidRPr="00182F76">
              <w:rPr>
                <w:rFonts w:ascii="Times New Roman" w:hAnsi="Times New Roman" w:cs="Times New Roman"/>
                <w:szCs w:val="21"/>
              </w:rPr>
              <w:fldChar w:fldCharType="end"/>
            </w:r>
            <w:r w:rsidRPr="00182F76">
              <w:rPr>
                <w:rFonts w:ascii="Times New Roman" w:hAnsi="Times New Roman" w:cs="Times New Roman"/>
                <w:szCs w:val="21"/>
              </w:rPr>
              <w:t>任现职以来，承担课堂教学工作量共计</w:t>
            </w:r>
            <w:r w:rsidR="00182F76" w:rsidRPr="00182F76">
              <w:rPr>
                <w:rFonts w:ascii="Times New Roman" w:hAnsi="Times New Roman" w:cs="Times New Roman"/>
                <w:szCs w:val="21"/>
                <w:u w:val="single"/>
              </w:rPr>
              <w:t>8</w:t>
            </w:r>
            <w:r w:rsidR="00E76463">
              <w:rPr>
                <w:rFonts w:ascii="Times New Roman" w:hAnsi="Times New Roman" w:cs="Times New Roman" w:hint="eastAsia"/>
                <w:szCs w:val="21"/>
                <w:u w:val="single"/>
              </w:rPr>
              <w:t>14</w:t>
            </w:r>
            <w:r w:rsidRPr="00182F76">
              <w:rPr>
                <w:rFonts w:ascii="Times New Roman" w:hAnsi="Times New Roman" w:cs="Times New Roman"/>
                <w:szCs w:val="21"/>
              </w:rPr>
              <w:t>学时，年均</w:t>
            </w:r>
            <w:r w:rsidRPr="00182F76">
              <w:rPr>
                <w:rFonts w:ascii="Times New Roman" w:hAnsi="Times New Roman" w:cs="Times New Roman"/>
                <w:szCs w:val="21"/>
                <w:u w:val="single"/>
              </w:rPr>
              <w:t xml:space="preserve"> </w:t>
            </w:r>
            <w:r w:rsidR="00182F76" w:rsidRPr="00182F76">
              <w:rPr>
                <w:rFonts w:ascii="Times New Roman" w:hAnsi="Times New Roman" w:cs="Times New Roman"/>
                <w:szCs w:val="21"/>
                <w:u w:val="single"/>
              </w:rPr>
              <w:t>23</w:t>
            </w:r>
            <w:r w:rsidR="00E76463">
              <w:rPr>
                <w:rFonts w:ascii="Times New Roman" w:hAnsi="Times New Roman" w:cs="Times New Roman" w:hint="eastAsia"/>
                <w:szCs w:val="21"/>
                <w:u w:val="single"/>
              </w:rPr>
              <w:t>2</w:t>
            </w:r>
            <w:r w:rsidR="00182F76" w:rsidRPr="00182F76">
              <w:rPr>
                <w:rFonts w:ascii="Times New Roman" w:hAnsi="Times New Roman" w:cs="Times New Roman"/>
                <w:szCs w:val="21"/>
                <w:u w:val="single"/>
              </w:rPr>
              <w:t>.</w:t>
            </w:r>
            <w:r w:rsidR="00E76463">
              <w:rPr>
                <w:rFonts w:ascii="Times New Roman" w:hAnsi="Times New Roman" w:cs="Times New Roman" w:hint="eastAsia"/>
                <w:szCs w:val="21"/>
                <w:u w:val="single"/>
              </w:rPr>
              <w:t>6</w:t>
            </w:r>
            <w:r w:rsidRPr="00182F76">
              <w:rPr>
                <w:rFonts w:ascii="Times New Roman" w:hAnsi="Times New Roman" w:cs="Times New Roman"/>
                <w:szCs w:val="21"/>
                <w:u w:val="single"/>
              </w:rPr>
              <w:t xml:space="preserve"> </w:t>
            </w:r>
            <w:r w:rsidRPr="00182F76">
              <w:rPr>
                <w:rFonts w:ascii="Times New Roman" w:hAnsi="Times New Roman" w:cs="Times New Roman"/>
                <w:szCs w:val="21"/>
              </w:rPr>
              <w:t>学时，其中本科生课堂教学工作量共计</w:t>
            </w:r>
            <w:r w:rsidR="00182F76">
              <w:rPr>
                <w:rFonts w:ascii="Times New Roman" w:hAnsi="Times New Roman" w:cs="Times New Roman" w:hint="eastAsia"/>
                <w:szCs w:val="21"/>
                <w:u w:val="single"/>
              </w:rPr>
              <w:t>8</w:t>
            </w:r>
            <w:r w:rsidR="00E76463">
              <w:rPr>
                <w:rFonts w:ascii="Times New Roman" w:hAnsi="Times New Roman" w:cs="Times New Roman" w:hint="eastAsia"/>
                <w:szCs w:val="21"/>
                <w:u w:val="single"/>
              </w:rPr>
              <w:t>14</w:t>
            </w:r>
            <w:r w:rsidRPr="00182F76">
              <w:rPr>
                <w:rFonts w:ascii="Times New Roman" w:hAnsi="Times New Roman" w:cs="Times New Roman"/>
                <w:szCs w:val="21"/>
              </w:rPr>
              <w:t>学时，年均</w:t>
            </w:r>
            <w:r w:rsidRPr="00182F76">
              <w:rPr>
                <w:rFonts w:ascii="Times New Roman" w:hAnsi="Times New Roman" w:cs="Times New Roman"/>
                <w:szCs w:val="21"/>
                <w:u w:val="single"/>
              </w:rPr>
              <w:t xml:space="preserve"> </w:t>
            </w:r>
            <w:r w:rsidR="00182F76">
              <w:rPr>
                <w:rFonts w:ascii="Times New Roman" w:hAnsi="Times New Roman" w:cs="Times New Roman" w:hint="eastAsia"/>
                <w:szCs w:val="21"/>
                <w:u w:val="single"/>
              </w:rPr>
              <w:t>23</w:t>
            </w:r>
            <w:r w:rsidR="00E76463">
              <w:rPr>
                <w:rFonts w:ascii="Times New Roman" w:hAnsi="Times New Roman" w:cs="Times New Roman" w:hint="eastAsia"/>
                <w:szCs w:val="21"/>
                <w:u w:val="single"/>
              </w:rPr>
              <w:t>2</w:t>
            </w:r>
            <w:r w:rsidR="00182F76">
              <w:rPr>
                <w:rFonts w:ascii="Times New Roman" w:hAnsi="Times New Roman" w:cs="Times New Roman" w:hint="eastAsia"/>
                <w:szCs w:val="21"/>
                <w:u w:val="single"/>
              </w:rPr>
              <w:t>.</w:t>
            </w:r>
            <w:r w:rsidR="00E76463">
              <w:rPr>
                <w:rFonts w:ascii="Times New Roman" w:hAnsi="Times New Roman" w:cs="Times New Roman" w:hint="eastAsia"/>
                <w:szCs w:val="21"/>
                <w:u w:val="single"/>
              </w:rPr>
              <w:t>6</w:t>
            </w:r>
            <w:r w:rsidRPr="00182F76">
              <w:rPr>
                <w:rFonts w:ascii="Times New Roman" w:hAnsi="Times New Roman" w:cs="Times New Roman"/>
                <w:szCs w:val="21"/>
              </w:rPr>
              <w:t>学时，其中实践类共计</w:t>
            </w:r>
            <w:r w:rsidR="00182F76">
              <w:rPr>
                <w:rFonts w:ascii="Times New Roman" w:hAnsi="Times New Roman" w:cs="Times New Roman" w:hint="eastAsia"/>
                <w:szCs w:val="21"/>
                <w:u w:val="single"/>
              </w:rPr>
              <w:t>2</w:t>
            </w:r>
            <w:r w:rsidR="00E76463">
              <w:rPr>
                <w:rFonts w:ascii="Times New Roman" w:hAnsi="Times New Roman" w:cs="Times New Roman" w:hint="eastAsia"/>
                <w:szCs w:val="21"/>
                <w:u w:val="single"/>
              </w:rPr>
              <w:t>56</w:t>
            </w:r>
            <w:r w:rsidRPr="00182F76">
              <w:rPr>
                <w:rFonts w:ascii="Times New Roman" w:hAnsi="Times New Roman" w:cs="Times New Roman"/>
                <w:szCs w:val="21"/>
              </w:rPr>
              <w:t>学时，年均</w:t>
            </w:r>
            <w:r w:rsidR="00182F76">
              <w:rPr>
                <w:rFonts w:ascii="Times New Roman" w:hAnsi="Times New Roman" w:cs="Times New Roman" w:hint="eastAsia"/>
                <w:szCs w:val="21"/>
                <w:u w:val="single"/>
              </w:rPr>
              <w:t>7</w:t>
            </w:r>
            <w:r w:rsidR="00E76463">
              <w:rPr>
                <w:rFonts w:ascii="Times New Roman" w:hAnsi="Times New Roman" w:cs="Times New Roman" w:hint="eastAsia"/>
                <w:szCs w:val="21"/>
                <w:u w:val="single"/>
              </w:rPr>
              <w:t>3</w:t>
            </w:r>
            <w:r w:rsidR="00182F76">
              <w:rPr>
                <w:rFonts w:ascii="Times New Roman" w:hAnsi="Times New Roman" w:cs="Times New Roman" w:hint="eastAsia"/>
                <w:szCs w:val="21"/>
                <w:u w:val="single"/>
              </w:rPr>
              <w:t>.</w:t>
            </w:r>
            <w:r w:rsidR="00E76463">
              <w:rPr>
                <w:rFonts w:ascii="Times New Roman" w:hAnsi="Times New Roman" w:cs="Times New Roman" w:hint="eastAsia"/>
                <w:szCs w:val="21"/>
                <w:u w:val="single"/>
              </w:rPr>
              <w:t>14</w:t>
            </w:r>
            <w:r w:rsidRPr="00182F76">
              <w:rPr>
                <w:rFonts w:ascii="Times New Roman" w:hAnsi="Times New Roman" w:cs="Times New Roman"/>
                <w:szCs w:val="21"/>
              </w:rPr>
              <w:t>学时。</w:t>
            </w:r>
          </w:p>
          <w:p w14:paraId="77CBC39D" w14:textId="63DCC24F" w:rsidR="00124A94" w:rsidRPr="00182F76" w:rsidRDefault="009F35AE"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fldChar w:fldCharType="begin"/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instrText xml:space="preserve"> = 2 \* GB3 </w:instrTex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fldChar w:fldCharType="separate"/>
            </w:r>
            <w:r w:rsidRPr="00182F76">
              <w:rPr>
                <w:rFonts w:ascii="Cambria Math" w:hAnsi="Cambria Math" w:cs="Cambria Math"/>
                <w:kern w:val="0"/>
                <w:szCs w:val="21"/>
              </w:rPr>
              <w:t>②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fldChar w:fldCharType="end"/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任现职以来教学评估达到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“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合格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”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以上占</w:t>
            </w:r>
            <w:r w:rsidRPr="00182F76">
              <w:rPr>
                <w:rFonts w:ascii="Times New Roman" w:hAnsi="Times New Roman" w:cs="Times New Roman"/>
                <w:kern w:val="0"/>
                <w:szCs w:val="21"/>
                <w:u w:val="single"/>
              </w:rPr>
              <w:t xml:space="preserve"> </w:t>
            </w:r>
            <w:r w:rsidR="00182F76">
              <w:rPr>
                <w:rFonts w:ascii="Times New Roman" w:hAnsi="Times New Roman" w:cs="Times New Roman" w:hint="eastAsia"/>
                <w:kern w:val="0"/>
                <w:szCs w:val="21"/>
                <w:u w:val="single"/>
              </w:rPr>
              <w:t>100</w:t>
            </w:r>
            <w:r w:rsidRPr="00182F76">
              <w:rPr>
                <w:rFonts w:ascii="Times New Roman" w:hAnsi="Times New Roman" w:cs="Times New Roman"/>
                <w:kern w:val="0"/>
                <w:szCs w:val="21"/>
                <w:u w:val="single"/>
              </w:rPr>
              <w:t xml:space="preserve"> % </w:t>
            </w:r>
            <w:r w:rsidRPr="00182F76">
              <w:rPr>
                <w:rFonts w:ascii="Times New Roman" w:hAnsi="Times New Roman" w:cs="Times New Roman"/>
                <w:szCs w:val="21"/>
              </w:rPr>
              <w:t>。</w:t>
            </w:r>
          </w:p>
          <w:p w14:paraId="6237BCB2" w14:textId="5561A7BE" w:rsidR="00124A94" w:rsidRPr="00182F76" w:rsidRDefault="009F35AE"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fldChar w:fldCharType="begin"/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instrText xml:space="preserve"> = 3 \* GB3 </w:instrTex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fldChar w:fldCharType="separate"/>
            </w:r>
            <w:r w:rsidRPr="00182F76">
              <w:rPr>
                <w:rFonts w:ascii="Cambria Math" w:hAnsi="Cambria Math" w:cs="Cambria Math"/>
                <w:kern w:val="0"/>
                <w:szCs w:val="21"/>
              </w:rPr>
              <w:t>③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fldChar w:fldCharType="end"/>
            </w:r>
            <w:r w:rsidRPr="00182F76">
              <w:rPr>
                <w:rFonts w:ascii="Times New Roman" w:hAnsi="Times New Roman" w:cs="Times New Roman"/>
                <w:szCs w:val="21"/>
              </w:rPr>
              <w:t>本次晋升专业技术资格的课程评估成绩为</w:t>
            </w:r>
            <w:r w:rsidRPr="00182F76">
              <w:rPr>
                <w:rFonts w:ascii="Times New Roman" w:hAnsi="Times New Roman" w:cs="Times New Roman"/>
                <w:szCs w:val="21"/>
                <w:u w:val="single"/>
              </w:rPr>
              <w:t xml:space="preserve"> </w:t>
            </w:r>
            <w:r w:rsidR="00182F76">
              <w:rPr>
                <w:rFonts w:ascii="Times New Roman" w:hAnsi="Times New Roman" w:cs="Times New Roman" w:hint="eastAsia"/>
                <w:szCs w:val="21"/>
                <w:u w:val="single"/>
              </w:rPr>
              <w:t>A</w:t>
            </w:r>
            <w:r w:rsidRPr="00182F76">
              <w:rPr>
                <w:rFonts w:ascii="Times New Roman" w:hAnsi="Times New Roman" w:cs="Times New Roman"/>
                <w:szCs w:val="21"/>
                <w:u w:val="single"/>
              </w:rPr>
              <w:t xml:space="preserve"> </w:t>
            </w:r>
            <w:r w:rsidRPr="00182F76">
              <w:rPr>
                <w:rFonts w:ascii="Times New Roman" w:hAnsi="Times New Roman" w:cs="Times New Roman"/>
                <w:szCs w:val="21"/>
              </w:rPr>
              <w:t>等级。</w:t>
            </w:r>
          </w:p>
          <w:p w14:paraId="2674DF21" w14:textId="5DE510A8" w:rsidR="00124A94" w:rsidRDefault="009F35AE">
            <w:pPr>
              <w:spacing w:line="30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fldChar w:fldCharType="begin"/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instrText xml:space="preserve"> = 4 \* GB3 </w:instrTex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fldChar w:fldCharType="separate"/>
            </w:r>
            <w:r w:rsidRPr="00182F76">
              <w:rPr>
                <w:rFonts w:ascii="Cambria Math" w:hAnsi="Cambria Math" w:cs="Cambria Math"/>
                <w:kern w:val="0"/>
                <w:szCs w:val="21"/>
              </w:rPr>
              <w:t>④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fldChar w:fldCharType="end"/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担任毕业实习和论文指导工作（</w:t>
            </w:r>
            <w:r w:rsidR="00182F76"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）届；或担任本科生创新创业活动（</w:t>
            </w:r>
            <w:r w:rsidR="00182F76"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）项；或担任本科生专业竞赛指导（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 xml:space="preserve">   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）项；或担任本科生开展寒暑假社会实践（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 xml:space="preserve">   </w:t>
            </w:r>
            <w:r w:rsidRPr="00182F76">
              <w:rPr>
                <w:rFonts w:ascii="Times New Roman" w:hAnsi="Times New Roman" w:cs="Times New Roman"/>
                <w:kern w:val="0"/>
                <w:szCs w:val="21"/>
              </w:rPr>
              <w:t>）项。</w:t>
            </w:r>
          </w:p>
        </w:tc>
      </w:tr>
      <w:tr w:rsidR="00124A94" w14:paraId="5236DB61" w14:textId="77777777">
        <w:trPr>
          <w:trHeight w:val="34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62538F5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任现职以来课程教学工作量业绩表（本科生）</w:t>
            </w:r>
          </w:p>
        </w:tc>
      </w:tr>
      <w:tr w:rsidR="00124A94" w14:paraId="18AD0336" w14:textId="77777777">
        <w:trPr>
          <w:trHeight w:val="56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41EAF" w14:textId="77777777" w:rsidR="00124A94" w:rsidRPr="006530F7" w:rsidRDefault="009F35AE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119CECDF" w14:textId="77777777" w:rsidR="00124A94" w:rsidRPr="006530F7" w:rsidRDefault="009F35AE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7D47D9C" w14:textId="77777777" w:rsidR="00124A94" w:rsidRPr="006530F7" w:rsidRDefault="009F35A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D75FDF" w14:textId="77777777" w:rsidR="00124A94" w:rsidRPr="006530F7" w:rsidRDefault="009F35A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76A65" w14:textId="77777777" w:rsidR="00124A94" w:rsidRPr="006530F7" w:rsidRDefault="009F35AE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6530F7">
              <w:rPr>
                <w:rFonts w:ascii="Times New Roman" w:hAnsi="Times New Roman" w:cs="Times New Roman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1DCD0A" w14:textId="77777777" w:rsidR="00124A94" w:rsidRPr="006530F7" w:rsidRDefault="009F35A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AFB7F1" w14:textId="77777777" w:rsidR="00124A94" w:rsidRPr="006530F7" w:rsidRDefault="009F35A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0635DCE" w14:textId="77777777" w:rsidR="00124A94" w:rsidRPr="006530F7" w:rsidRDefault="009F35A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备注</w:t>
            </w:r>
          </w:p>
        </w:tc>
      </w:tr>
      <w:tr w:rsidR="00124A94" w14:paraId="2198C42B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4173" w14:textId="1362A061" w:rsidR="00124A94" w:rsidRPr="006530F7" w:rsidRDefault="00B016D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2020-2021</w:t>
            </w:r>
            <w:r w:rsidRPr="006530F7">
              <w:rPr>
                <w:rFonts w:ascii="Times New Roman" w:hAnsi="Times New Roman" w:cs="Times New Roman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70ACA92" w14:textId="3724475E" w:rsidR="00124A94" w:rsidRPr="006530F7" w:rsidRDefault="00B016D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5" w:name="OLE_LINK12"/>
            <w:r w:rsidRPr="006530F7">
              <w:rPr>
                <w:rFonts w:ascii="Times New Roman" w:hAnsi="Times New Roman" w:cs="Times New Roman"/>
              </w:rPr>
              <w:t>自然地理学</w:t>
            </w:r>
            <w:bookmarkEnd w:id="5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C41C5" w14:textId="7C08F644" w:rsidR="00124A94" w:rsidRPr="006530F7" w:rsidRDefault="00B016D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2019</w:t>
            </w:r>
            <w:r w:rsidRPr="006530F7">
              <w:rPr>
                <w:rFonts w:ascii="Times New Roman" w:hAnsi="Times New Roman" w:cs="Times New Roman"/>
                <w:szCs w:val="21"/>
              </w:rPr>
              <w:t>地理信息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51B5" w14:textId="6D1E5AB7" w:rsidR="00124A94" w:rsidRPr="006530F7" w:rsidRDefault="00B016D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6114" w14:textId="08C72B94" w:rsidR="00124A94" w:rsidRPr="006530F7" w:rsidRDefault="00B016D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74EA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E085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F6D493F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24A94" w14:paraId="2650E380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C516" w14:textId="1166C4B7" w:rsidR="00124A94" w:rsidRPr="006530F7" w:rsidRDefault="00B016D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6" w:name="OLE_LINK13"/>
            <w:r w:rsidRPr="006530F7">
              <w:rPr>
                <w:rFonts w:ascii="Times New Roman" w:hAnsi="Times New Roman" w:cs="Times New Roman"/>
                <w:szCs w:val="21"/>
              </w:rPr>
              <w:t>2020-2021</w:t>
            </w:r>
            <w:r w:rsidRPr="006530F7">
              <w:rPr>
                <w:rFonts w:ascii="Times New Roman" w:hAnsi="Times New Roman" w:cs="Times New Roman"/>
                <w:szCs w:val="21"/>
              </w:rPr>
              <w:t>（二）</w:t>
            </w:r>
            <w:bookmarkEnd w:id="6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8ABA72A" w14:textId="4FFA01F8" w:rsidR="00124A94" w:rsidRPr="006530F7" w:rsidRDefault="00B016D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</w:rPr>
              <w:t>自然地理学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FD98B" w14:textId="7EA19E15" w:rsidR="00124A94" w:rsidRPr="006530F7" w:rsidRDefault="00B016D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2019</w:t>
            </w:r>
            <w:r w:rsidRPr="006530F7">
              <w:rPr>
                <w:rFonts w:ascii="Times New Roman" w:hAnsi="Times New Roman" w:cs="Times New Roman"/>
                <w:szCs w:val="21"/>
              </w:rPr>
              <w:t>人文地理与城乡规划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F1B1" w14:textId="5761E66B" w:rsidR="00124A94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6466" w14:textId="6E3DAC34" w:rsidR="00124A94" w:rsidRPr="006530F7" w:rsidRDefault="00B016D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DF39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36EF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110A75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24A94" w14:paraId="13169577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52C44" w14:textId="223BC27C" w:rsidR="00124A94" w:rsidRPr="006530F7" w:rsidRDefault="00B016D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lastRenderedPageBreak/>
              <w:t>2020-2021</w:t>
            </w:r>
            <w:r w:rsidRPr="006530F7">
              <w:rPr>
                <w:rFonts w:ascii="Times New Roman" w:hAnsi="Times New Roman" w:cs="Times New Roman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78B341" w14:textId="71627B56" w:rsidR="00124A94" w:rsidRPr="006530F7" w:rsidRDefault="00B016D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城市环境生态学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4DF55" w14:textId="75BAB38B" w:rsidR="00124A94" w:rsidRPr="006530F7" w:rsidRDefault="00B016DE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2018</w:t>
            </w:r>
            <w:r w:rsidRPr="006530F7">
              <w:rPr>
                <w:rFonts w:ascii="Times New Roman" w:hAnsi="Times New Roman" w:cs="Times New Roman"/>
                <w:szCs w:val="21"/>
              </w:rPr>
              <w:t>人文地理与城乡规划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6AA7" w14:textId="4F8D296D" w:rsidR="00124A94" w:rsidRPr="006530F7" w:rsidRDefault="00B016D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D306" w14:textId="61821C88" w:rsidR="00124A94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590E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A07A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9E3ECAE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24A94" w14:paraId="0F044487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9105" w14:textId="60E28D75" w:rsidR="00124A94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2021-2022</w:t>
            </w:r>
            <w:r w:rsidRPr="006530F7">
              <w:rPr>
                <w:rFonts w:ascii="Times New Roman" w:hAnsi="Times New Roman" w:cs="Times New Roman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F2C1B20" w14:textId="651F5388" w:rsidR="00124A94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环境评价案例分析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A03C3" w14:textId="11DB360D" w:rsidR="00124A94" w:rsidRPr="006530F7" w:rsidRDefault="00925F2C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2018</w:t>
            </w:r>
            <w:r w:rsidRPr="006530F7">
              <w:rPr>
                <w:rFonts w:ascii="Times New Roman" w:hAnsi="Times New Roman" w:cs="Times New Roman"/>
                <w:szCs w:val="21"/>
              </w:rPr>
              <w:t>自然地理与资源环境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D566" w14:textId="458E3187" w:rsidR="00124A94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9279" w14:textId="2038A6F3" w:rsidR="00124A94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30D4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A2D0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167851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24A94" w14:paraId="0B1AB694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3855" w14:textId="4ECA7501" w:rsidR="00124A94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2021-2022</w:t>
            </w:r>
            <w:r w:rsidRPr="006530F7">
              <w:rPr>
                <w:rFonts w:ascii="Times New Roman" w:hAnsi="Times New Roman" w:cs="Times New Roman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0E4371" w14:textId="50F86FC5" w:rsidR="00124A94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自然地理学（气象植物土壤）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AE98B" w14:textId="4C76F94A" w:rsidR="00124A94" w:rsidRPr="006530F7" w:rsidRDefault="00925F2C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2020</w:t>
            </w:r>
            <w:r w:rsidRPr="006530F7">
              <w:rPr>
                <w:rFonts w:ascii="Times New Roman" w:hAnsi="Times New Roman" w:cs="Times New Roman"/>
                <w:szCs w:val="21"/>
              </w:rPr>
              <w:t>自然地理与资源环境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4D0E" w14:textId="29627D3B" w:rsidR="00124A94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8EA9" w14:textId="36422C30" w:rsidR="00124A94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1FC5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E7CC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D25F397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25F2C" w14:paraId="0ED4CE37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1D23" w14:textId="431EB8C8" w:rsidR="00925F2C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2021-2022</w:t>
            </w:r>
            <w:r w:rsidRPr="006530F7">
              <w:rPr>
                <w:rFonts w:ascii="Times New Roman" w:hAnsi="Times New Roman" w:cs="Times New Roman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DDA646" w14:textId="054E7FF8" w:rsidR="00925F2C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自然地理学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0AE1D" w14:textId="6E5D06E5" w:rsidR="00925F2C" w:rsidRPr="006530F7" w:rsidRDefault="00925F2C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2020</w:t>
            </w:r>
            <w:r w:rsidRPr="006530F7">
              <w:rPr>
                <w:rFonts w:ascii="Times New Roman" w:hAnsi="Times New Roman" w:cs="Times New Roman"/>
                <w:szCs w:val="21"/>
              </w:rPr>
              <w:t>地理信息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4A7A" w14:textId="4E90C59C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1025" w14:textId="7AEB58A2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55E0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4492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9C78D7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25F2C" w14:paraId="6D9A4F4C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E510" w14:textId="7216DA26" w:rsidR="00925F2C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2022-2023</w:t>
            </w:r>
            <w:r w:rsidRPr="006530F7">
              <w:rPr>
                <w:rFonts w:ascii="Times New Roman" w:hAnsi="Times New Roman" w:cs="Times New Roman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24754A0" w14:textId="3F53C3A8" w:rsidR="00925F2C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环境变化与人类健康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678B5" w14:textId="7B497E12" w:rsidR="00925F2C" w:rsidRPr="006530F7" w:rsidRDefault="00925F2C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无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97E4" w14:textId="5F188658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CBB07" w14:textId="439DC8D0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D40A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3B9A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E397716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25F2C" w14:paraId="518F5C71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A402" w14:textId="3943DDF3" w:rsidR="00925F2C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7" w:name="OLE_LINK17"/>
            <w:r w:rsidRPr="006530F7">
              <w:rPr>
                <w:rFonts w:ascii="Times New Roman" w:hAnsi="Times New Roman" w:cs="Times New Roman"/>
                <w:szCs w:val="21"/>
              </w:rPr>
              <w:t>2022-2023</w:t>
            </w:r>
            <w:r w:rsidRPr="006530F7">
              <w:rPr>
                <w:rFonts w:ascii="Times New Roman" w:hAnsi="Times New Roman" w:cs="Times New Roman"/>
                <w:szCs w:val="21"/>
              </w:rPr>
              <w:t>（一）</w:t>
            </w:r>
            <w:bookmarkEnd w:id="7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E52AA9C" w14:textId="6F2CFDBF" w:rsidR="00925F2C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8" w:name="OLE_LINK18"/>
            <w:r w:rsidRPr="006530F7">
              <w:rPr>
                <w:rFonts w:ascii="Times New Roman" w:hAnsi="Times New Roman" w:cs="Times New Roman"/>
                <w:szCs w:val="21"/>
              </w:rPr>
              <w:t>学科导论（自然地理与资源环境专业）</w:t>
            </w:r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7E566" w14:textId="5F65F467" w:rsidR="00925F2C" w:rsidRPr="006530F7" w:rsidRDefault="00925F2C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2021</w:t>
            </w:r>
            <w:r w:rsidRPr="006530F7">
              <w:rPr>
                <w:rFonts w:ascii="Times New Roman" w:hAnsi="Times New Roman" w:cs="Times New Roman"/>
                <w:szCs w:val="21"/>
              </w:rPr>
              <w:t>地化生类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3729" w14:textId="37305066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EB75" w14:textId="270D893F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无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DB9B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A146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3DDDDB5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25F2C" w14:paraId="5A53207A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20A3" w14:textId="446BD929" w:rsidR="00925F2C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2022-2023</w:t>
            </w:r>
            <w:r w:rsidRPr="006530F7">
              <w:rPr>
                <w:rFonts w:ascii="Times New Roman" w:hAnsi="Times New Roman" w:cs="Times New Roman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9E7E721" w14:textId="667ADBB4" w:rsidR="00925F2C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环境生态学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AB5A1" w14:textId="37B2D7B9" w:rsidR="00925F2C" w:rsidRPr="006530F7" w:rsidRDefault="00925F2C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2020</w:t>
            </w:r>
            <w:r w:rsidRPr="006530F7">
              <w:rPr>
                <w:rFonts w:ascii="Times New Roman" w:hAnsi="Times New Roman" w:cs="Times New Roman"/>
                <w:szCs w:val="21"/>
              </w:rPr>
              <w:t>自然地理与资源环境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B6C2" w14:textId="2BDDB2DE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FF13" w14:textId="6B3ACCE3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6A80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67DF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8EB8C5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25F2C" w14:paraId="69C5497B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CD1D" w14:textId="0DE54F73" w:rsidR="00925F2C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2023-2024</w:t>
            </w:r>
            <w:r w:rsidRPr="006530F7">
              <w:rPr>
                <w:rFonts w:ascii="Times New Roman" w:hAnsi="Times New Roman" w:cs="Times New Roman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A0A981" w14:textId="7A824E94" w:rsidR="00925F2C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植物地理学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376C8" w14:textId="66D0C1FF" w:rsidR="00925F2C" w:rsidRPr="006530F7" w:rsidRDefault="00925F2C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2021</w:t>
            </w:r>
            <w:r w:rsidRPr="006530F7">
              <w:rPr>
                <w:rFonts w:ascii="Times New Roman" w:hAnsi="Times New Roman" w:cs="Times New Roman"/>
                <w:szCs w:val="21"/>
              </w:rPr>
              <w:t>地理科学</w:t>
            </w:r>
            <w:r w:rsidRPr="006530F7">
              <w:rPr>
                <w:rFonts w:ascii="Times New Roman" w:hAnsi="Times New Roman" w:cs="Times New Roman"/>
                <w:szCs w:val="21"/>
              </w:rPr>
              <w:t>2</w:t>
            </w:r>
            <w:r w:rsidRPr="006530F7">
              <w:rPr>
                <w:rFonts w:ascii="Times New Roman" w:hAnsi="Times New Roman" w:cs="Times New Roman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A3FB" w14:textId="6C644578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BF68" w14:textId="419C5AD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CFEC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7416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E16AA7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25F2C" w14:paraId="56E435E4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096D" w14:textId="5052B087" w:rsidR="00925F2C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9" w:name="OLE_LINK19"/>
            <w:r w:rsidRPr="006530F7">
              <w:rPr>
                <w:rFonts w:ascii="Times New Roman" w:hAnsi="Times New Roman" w:cs="Times New Roman"/>
                <w:szCs w:val="21"/>
              </w:rPr>
              <w:t>2023-2024</w:t>
            </w:r>
            <w:r w:rsidRPr="006530F7">
              <w:rPr>
                <w:rFonts w:ascii="Times New Roman" w:hAnsi="Times New Roman" w:cs="Times New Roman"/>
                <w:szCs w:val="21"/>
              </w:rPr>
              <w:t>（一）</w:t>
            </w:r>
            <w:bookmarkEnd w:id="9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32C86B9" w14:textId="5E7B9A8E" w:rsidR="00925F2C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学科导论（自然地理与资源环境专业）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91ECD" w14:textId="27970A75" w:rsidR="00925F2C" w:rsidRPr="006530F7" w:rsidRDefault="00925F2C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2022</w:t>
            </w:r>
            <w:r w:rsidRPr="006530F7">
              <w:rPr>
                <w:rFonts w:ascii="Times New Roman" w:hAnsi="Times New Roman" w:cs="Times New Roman"/>
                <w:szCs w:val="21"/>
              </w:rPr>
              <w:t>地化生类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9623" w14:textId="6878E58C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A43" w14:textId="05F16C0B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无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2C78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C272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467ADD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25F2C" w14:paraId="5205972A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B09A" w14:textId="62E5088A" w:rsidR="00925F2C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2023-2024</w:t>
            </w:r>
            <w:r w:rsidRPr="006530F7">
              <w:rPr>
                <w:rFonts w:ascii="Times New Roman" w:hAnsi="Times New Roman" w:cs="Times New Roman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F40771" w14:textId="5EE6F895" w:rsidR="00925F2C" w:rsidRPr="006530F7" w:rsidRDefault="00925F2C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环境科学概论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E71DD" w14:textId="1A3A8357" w:rsidR="00925F2C" w:rsidRPr="006530F7" w:rsidRDefault="00925F2C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2021</w:t>
            </w:r>
            <w:r w:rsidRPr="006530F7">
              <w:rPr>
                <w:rFonts w:ascii="Times New Roman" w:hAnsi="Times New Roman" w:cs="Times New Roman"/>
                <w:szCs w:val="21"/>
              </w:rPr>
              <w:t>地理科学</w:t>
            </w:r>
            <w:r w:rsidRPr="006530F7">
              <w:rPr>
                <w:rFonts w:ascii="Times New Roman" w:hAnsi="Times New Roman" w:cs="Times New Roman"/>
                <w:szCs w:val="21"/>
              </w:rPr>
              <w:t>1</w:t>
            </w:r>
            <w:r w:rsidRPr="006530F7">
              <w:rPr>
                <w:rFonts w:ascii="Times New Roman" w:hAnsi="Times New Roman" w:cs="Times New Roman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EFC5" w14:textId="4E616CD1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3327" w14:textId="7148A02B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85028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0B71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2BB99BB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25F2C" w14:paraId="210D3638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10DF" w14:textId="039246CC" w:rsidR="00925F2C" w:rsidRPr="006530F7" w:rsidRDefault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2023-2024</w:t>
            </w:r>
            <w:r w:rsidRPr="006530F7">
              <w:rPr>
                <w:rFonts w:ascii="Times New Roman" w:hAnsi="Times New Roman" w:cs="Times New Roman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93209E" w14:textId="292E045E" w:rsidR="00925F2C" w:rsidRPr="006530F7" w:rsidRDefault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自然地理学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70C90" w14:textId="3D7D7AB3" w:rsidR="00925F2C" w:rsidRPr="006530F7" w:rsidRDefault="006530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2022</w:t>
            </w:r>
            <w:r w:rsidRPr="006530F7">
              <w:rPr>
                <w:rFonts w:ascii="Times New Roman" w:hAnsi="Times New Roman" w:cs="Times New Roman"/>
                <w:szCs w:val="21"/>
              </w:rPr>
              <w:t>人文地理与城乡规划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CEE0" w14:textId="49946067" w:rsidR="00925F2C" w:rsidRPr="006530F7" w:rsidRDefault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23B2" w14:textId="627CFBFD" w:rsidR="00925F2C" w:rsidRPr="006530F7" w:rsidRDefault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1F9B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6324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1D09C9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25F2C" w14:paraId="0730955F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4F61" w14:textId="764E2238" w:rsidR="00925F2C" w:rsidRPr="006530F7" w:rsidRDefault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2023-2024</w:t>
            </w:r>
            <w:r w:rsidRPr="006530F7">
              <w:rPr>
                <w:rFonts w:ascii="Times New Roman" w:hAnsi="Times New Roman" w:cs="Times New Roman"/>
                <w:szCs w:val="21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53138D9" w14:textId="0AFC0ADF" w:rsidR="00925F2C" w:rsidRPr="006530F7" w:rsidRDefault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地貌旅游景观赏析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E92EF" w14:textId="13C9A93D" w:rsidR="00925F2C" w:rsidRPr="006530F7" w:rsidRDefault="006530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无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93D8" w14:textId="300879E7" w:rsidR="00925F2C" w:rsidRPr="006530F7" w:rsidRDefault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A813" w14:textId="25C7F5C6" w:rsidR="00925F2C" w:rsidRPr="006530F7" w:rsidRDefault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BC3D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5A1C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D8EB7DF" w14:textId="77777777" w:rsidR="00925F2C" w:rsidRPr="006530F7" w:rsidRDefault="00925F2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530F7" w14:paraId="589BBF75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1CF6" w14:textId="5D0FEBCF" w:rsidR="006530F7" w:rsidRPr="006530F7" w:rsidRDefault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</w:t>
            </w: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6530F7">
              <w:rPr>
                <w:rFonts w:ascii="Times New Roman" w:hAnsi="Times New Roman" w:cs="Times New Roman"/>
                <w:szCs w:val="21"/>
              </w:rPr>
              <w:t>-202</w:t>
            </w: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6530F7">
              <w:rPr>
                <w:rFonts w:ascii="Times New Roman" w:hAnsi="Times New Roman" w:cs="Times New Roman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7C4B19A" w14:textId="1CFAF951" w:rsidR="006530F7" w:rsidRPr="006530F7" w:rsidRDefault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环境生态学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E4F8A" w14:textId="0BAA51A5" w:rsidR="006530F7" w:rsidRPr="006530F7" w:rsidRDefault="006530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2022</w:t>
            </w:r>
            <w:r>
              <w:rPr>
                <w:rFonts w:ascii="Times New Roman" w:hAnsi="Times New Roman" w:cs="Times New Roman" w:hint="eastAsia"/>
                <w:szCs w:val="21"/>
              </w:rPr>
              <w:t>自然地理与资源环境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55E0" w14:textId="5C4A4274" w:rsidR="006530F7" w:rsidRPr="006530F7" w:rsidRDefault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25D9" w14:textId="36F34BD6" w:rsidR="006530F7" w:rsidRPr="006530F7" w:rsidRDefault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EDDF" w14:textId="77777777" w:rsidR="006530F7" w:rsidRPr="006530F7" w:rsidRDefault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3731" w14:textId="77777777" w:rsidR="006530F7" w:rsidRPr="006530F7" w:rsidRDefault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09089A" w14:textId="77777777" w:rsidR="006530F7" w:rsidRPr="006530F7" w:rsidRDefault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530F7" w14:paraId="6FA5503E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4127" w14:textId="40715F46" w:rsidR="006530F7" w:rsidRPr="006530F7" w:rsidRDefault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202</w:t>
            </w: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6530F7">
              <w:rPr>
                <w:rFonts w:ascii="Times New Roman" w:hAnsi="Times New Roman" w:cs="Times New Roman"/>
                <w:szCs w:val="21"/>
              </w:rPr>
              <w:t>-202</w:t>
            </w: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 w:rsidRPr="006530F7">
              <w:rPr>
                <w:rFonts w:ascii="Times New Roman" w:hAnsi="Times New Roman" w:cs="Times New Roman"/>
                <w:szCs w:val="21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3E4770" w14:textId="0C3CBBF0" w:rsidR="006530F7" w:rsidRDefault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植物地理学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77E77" w14:textId="638E0102" w:rsidR="006530F7" w:rsidRDefault="006530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2022</w:t>
            </w:r>
            <w:r>
              <w:rPr>
                <w:rFonts w:ascii="Times New Roman" w:hAnsi="Times New Roman" w:cs="Times New Roman" w:hint="eastAsia"/>
                <w:szCs w:val="21"/>
              </w:rPr>
              <w:t>地理科学</w:t>
            </w: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4890" w14:textId="23811B13" w:rsidR="006530F7" w:rsidRDefault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B9208" w14:textId="7C9DE6B0" w:rsidR="006530F7" w:rsidRDefault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0EF4" w14:textId="77777777" w:rsidR="006530F7" w:rsidRPr="006530F7" w:rsidRDefault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07C83" w14:textId="77777777" w:rsidR="006530F7" w:rsidRPr="006530F7" w:rsidRDefault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5956736" w14:textId="77777777" w:rsidR="006530F7" w:rsidRPr="006530F7" w:rsidRDefault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24A94" w14:paraId="2868E255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803A" w14:textId="77777777" w:rsidR="00124A94" w:rsidRPr="006530F7" w:rsidRDefault="009F35A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6530F7">
              <w:rPr>
                <w:rFonts w:ascii="Times New Roman" w:hAnsi="Times New Roman" w:cs="Times New Roman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CBF1DE" w14:textId="56EBBB71" w:rsidR="00124A94" w:rsidRPr="006530F7" w:rsidRDefault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9A48E" w14:textId="77777777" w:rsidR="00124A94" w:rsidRPr="006530F7" w:rsidRDefault="00124A94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3EEE" w14:textId="4628694F" w:rsidR="00124A94" w:rsidRPr="006530F7" w:rsidRDefault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558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462B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56B9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4F04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75DF94" w14:textId="77777777" w:rsidR="00124A94" w:rsidRPr="006530F7" w:rsidRDefault="00124A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24A94" w14:paraId="34ADEA58" w14:textId="77777777">
        <w:trPr>
          <w:trHeight w:val="46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C529A6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任现职以来课程教学工作量业绩表（研究生）</w:t>
            </w:r>
          </w:p>
        </w:tc>
      </w:tr>
      <w:tr w:rsidR="00124A94" w14:paraId="30D34E5B" w14:textId="77777777">
        <w:trPr>
          <w:trHeight w:val="56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D985ED" w14:textId="77777777" w:rsidR="00124A94" w:rsidRDefault="009F35AE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D899529" w14:textId="77777777" w:rsidR="00124A94" w:rsidRDefault="009F35AE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CE01D7A" w14:textId="77777777" w:rsidR="00124A94" w:rsidRDefault="009F35A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486CE8" w14:textId="77777777" w:rsidR="00124A94" w:rsidRDefault="009F35A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28F7CC" w14:textId="77777777" w:rsidR="00124A94" w:rsidRDefault="009F35AE">
            <w:pPr>
              <w:widowControl/>
              <w:spacing w:line="24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18629A" w14:textId="77777777" w:rsidR="00124A94" w:rsidRDefault="009F35A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C4FFBD" w14:textId="77777777" w:rsidR="00124A94" w:rsidRDefault="009F35A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446C462" w14:textId="77777777" w:rsidR="00124A94" w:rsidRDefault="009F35AE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备注</w:t>
            </w:r>
          </w:p>
        </w:tc>
      </w:tr>
      <w:tr w:rsidR="00124A94" w14:paraId="4247EADF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8DE1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CB09860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EE911" w14:textId="77777777" w:rsidR="00124A94" w:rsidRDefault="00124A94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76A9" w14:textId="77777777" w:rsidR="00124A94" w:rsidRDefault="00124A9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F2AD" w14:textId="77777777" w:rsidR="00124A94" w:rsidRDefault="00124A9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FECB" w14:textId="77777777" w:rsidR="00124A94" w:rsidRDefault="00124A9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720F" w14:textId="77777777" w:rsidR="00124A94" w:rsidRDefault="00124A9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0D0CE95" w14:textId="77777777" w:rsidR="00124A94" w:rsidRDefault="00124A9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24A94" w14:paraId="742AA6D6" w14:textId="77777777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5FC9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E022C35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D74DC" w14:textId="77777777" w:rsidR="00124A94" w:rsidRDefault="00124A94">
            <w:pPr>
              <w:spacing w:line="24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7191" w14:textId="77777777" w:rsidR="00124A94" w:rsidRDefault="00124A9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0D69" w14:textId="77777777" w:rsidR="00124A94" w:rsidRDefault="00124A9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7397" w14:textId="77777777" w:rsidR="00124A94" w:rsidRDefault="00124A9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1595" w14:textId="77777777" w:rsidR="00124A94" w:rsidRDefault="00124A9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C426E56" w14:textId="77777777" w:rsidR="00124A94" w:rsidRDefault="00124A94">
            <w:pPr>
              <w:spacing w:line="24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24A94" w14:paraId="02345D4F" w14:textId="77777777">
        <w:trPr>
          <w:trHeight w:val="46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093A1C6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任现职以来实践类教学工作量业绩表</w:t>
            </w:r>
          </w:p>
        </w:tc>
      </w:tr>
      <w:tr w:rsidR="00124A94" w14:paraId="608FFA0B" w14:textId="77777777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2263" w14:textId="77777777" w:rsidR="00124A94" w:rsidRPr="008E29ED" w:rsidRDefault="009F35AE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E29ED">
              <w:rPr>
                <w:rFonts w:ascii="Times New Roman" w:hAnsi="Times New Roman" w:cs="Times New Roman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7C3BB33" w14:textId="77777777" w:rsidR="00124A94" w:rsidRPr="008E29ED" w:rsidRDefault="009F35AE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E29ED">
              <w:rPr>
                <w:rFonts w:ascii="Times New Roman" w:hAnsi="Times New Roman" w:cs="Times New Roman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4169D" w14:textId="77777777" w:rsidR="00124A94" w:rsidRPr="008E29ED" w:rsidRDefault="009F35A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C353" w14:textId="77777777" w:rsidR="00124A94" w:rsidRPr="008E29ED" w:rsidRDefault="009F35A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A667" w14:textId="77777777" w:rsidR="00124A94" w:rsidRPr="008E29ED" w:rsidRDefault="009F35AE"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E29ED">
              <w:rPr>
                <w:rFonts w:ascii="Times New Roman" w:hAnsi="Times New Roman" w:cs="Times New Roman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CB19" w14:textId="77777777" w:rsidR="00124A94" w:rsidRPr="008E29ED" w:rsidRDefault="009F35A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22FF" w14:textId="77777777" w:rsidR="00124A94" w:rsidRPr="008E29ED" w:rsidRDefault="009F35A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D6C3C6" w14:textId="77777777" w:rsidR="00124A94" w:rsidRPr="008E29ED" w:rsidRDefault="009F35A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/>
                <w:szCs w:val="21"/>
              </w:rPr>
              <w:t>备注</w:t>
            </w:r>
          </w:p>
        </w:tc>
      </w:tr>
      <w:tr w:rsidR="006530F7" w14:paraId="54467DC0" w14:textId="77777777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175F" w14:textId="07B5CC36" w:rsidR="006530F7" w:rsidRPr="008E29ED" w:rsidRDefault="006530F7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/>
                <w:szCs w:val="21"/>
              </w:rPr>
              <w:t>2020-2021</w:t>
            </w:r>
            <w:r w:rsidRPr="008E29ED">
              <w:rPr>
                <w:rFonts w:ascii="Times New Roman" w:hAnsi="Times New Roman" w:cs="Times New Roman"/>
                <w:szCs w:val="21"/>
              </w:rPr>
              <w:t>（</w:t>
            </w:r>
            <w:r w:rsidR="008E29ED" w:rsidRPr="008E29ED">
              <w:rPr>
                <w:rFonts w:ascii="Times New Roman" w:hAnsi="Times New Roman" w:cs="Times New Roman"/>
                <w:szCs w:val="21"/>
              </w:rPr>
              <w:t>二</w:t>
            </w:r>
            <w:r w:rsidRPr="008E29ED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4760926" w14:textId="7758C3C0" w:rsidR="006530F7" w:rsidRPr="008E29ED" w:rsidRDefault="006530F7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10" w:name="OLE_LINK22"/>
            <w:r w:rsidRPr="008E29ED">
              <w:rPr>
                <w:rFonts w:ascii="Times New Roman" w:hAnsi="Times New Roman" w:cs="Times New Roman"/>
                <w:szCs w:val="21"/>
              </w:rPr>
              <w:t>自然地理学课程见习</w:t>
            </w:r>
            <w:bookmarkEnd w:id="10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79C89" w14:textId="4A052DAA" w:rsidR="006530F7" w:rsidRPr="008E29ED" w:rsidRDefault="008E29ED" w:rsidP="006530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/>
                <w:szCs w:val="21"/>
              </w:rPr>
              <w:t>2019</w:t>
            </w:r>
            <w:r w:rsidRPr="008E29ED">
              <w:rPr>
                <w:rFonts w:ascii="Times New Roman" w:hAnsi="Times New Roman" w:cs="Times New Roman"/>
                <w:szCs w:val="21"/>
              </w:rPr>
              <w:t>地理信息、</w:t>
            </w:r>
            <w:r w:rsidRPr="008E29ED">
              <w:rPr>
                <w:rFonts w:ascii="Times New Roman" w:hAnsi="Times New Roman" w:cs="Times New Roman"/>
                <w:szCs w:val="21"/>
              </w:rPr>
              <w:t>2019</w:t>
            </w:r>
            <w:r w:rsidRPr="008E29ED">
              <w:rPr>
                <w:rFonts w:ascii="Times New Roman" w:hAnsi="Times New Roman" w:cs="Times New Roman"/>
                <w:szCs w:val="21"/>
              </w:rPr>
              <w:t>人文地理与城乡规划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D9CF" w14:textId="15412F90" w:rsidR="006530F7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5F76" w14:textId="77777777" w:rsidR="006530F7" w:rsidRPr="008E29ED" w:rsidRDefault="006530F7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8B1A" w14:textId="77777777" w:rsidR="006530F7" w:rsidRPr="008E29ED" w:rsidRDefault="006530F7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B9E4" w14:textId="77777777" w:rsidR="006530F7" w:rsidRPr="008E29ED" w:rsidRDefault="006530F7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43A63A" w14:textId="77777777" w:rsidR="006530F7" w:rsidRPr="008E29ED" w:rsidRDefault="006530F7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E29ED" w14:paraId="0BC9A33D" w14:textId="77777777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7830" w14:textId="538EEC34" w:rsidR="008E29ED" w:rsidRPr="008E29ED" w:rsidRDefault="008E29ED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 w:hint="eastAsia"/>
                <w:szCs w:val="21"/>
              </w:rPr>
              <w:t>2021-2022</w:t>
            </w:r>
            <w:r w:rsidRPr="008E29ED">
              <w:rPr>
                <w:rFonts w:ascii="Times New Roman" w:hAnsi="Times New Roman" w:cs="Times New Roman" w:hint="eastAsia"/>
                <w:szCs w:val="21"/>
              </w:rPr>
              <w:t>（一）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550AFF1" w14:textId="1120F9CC" w:rsidR="008E29ED" w:rsidRPr="008E29ED" w:rsidRDefault="008E29ED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 w:hint="eastAsia"/>
                <w:szCs w:val="21"/>
              </w:rPr>
              <w:t>“大学生创新训练项目”</w:t>
            </w:r>
            <w:bookmarkStart w:id="11" w:name="OLE_LINK28"/>
            <w:r w:rsidRPr="008E29ED">
              <w:rPr>
                <w:rFonts w:ascii="Times New Roman" w:hAnsi="Times New Roman" w:cs="Times New Roman" w:hint="eastAsia"/>
                <w:szCs w:val="21"/>
              </w:rPr>
              <w:t>海口东寨港红树林氮和磷的限</w:t>
            </w:r>
            <w:r w:rsidRPr="008E29ED">
              <w:rPr>
                <w:rFonts w:ascii="Times New Roman" w:hAnsi="Times New Roman" w:cs="Times New Roman" w:hint="eastAsia"/>
                <w:szCs w:val="21"/>
              </w:rPr>
              <w:lastRenderedPageBreak/>
              <w:t>制模式研究</w:t>
            </w:r>
            <w:bookmarkEnd w:id="11"/>
            <w:r w:rsidRPr="008E29ED">
              <w:rPr>
                <w:rFonts w:ascii="Times New Roman" w:hAnsi="Times New Roman" w:cs="Times New Roman" w:hint="eastAsia"/>
                <w:szCs w:val="21"/>
              </w:rPr>
              <w:t>（校级）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A769C" w14:textId="62B4F466" w:rsidR="008E29ED" w:rsidRPr="008E29ED" w:rsidRDefault="008E29ED" w:rsidP="006530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lastRenderedPageBreak/>
              <w:t>2019</w:t>
            </w:r>
            <w:r>
              <w:rPr>
                <w:rFonts w:ascii="Times New Roman" w:hAnsi="Times New Roman" w:cs="Times New Roman" w:hint="eastAsia"/>
                <w:szCs w:val="21"/>
              </w:rPr>
              <w:t>地理信息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1225" w14:textId="495146D5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D641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5A07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6CED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F28448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530F7" w14:paraId="3BDCCD41" w14:textId="77777777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9330" w14:textId="411F8A76" w:rsidR="006530F7" w:rsidRPr="008E29ED" w:rsidRDefault="008E29ED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/>
                <w:szCs w:val="21"/>
              </w:rPr>
              <w:t>2021-2022</w:t>
            </w:r>
            <w:r w:rsidRPr="008E29ED">
              <w:rPr>
                <w:rFonts w:ascii="Times New Roman" w:hAnsi="Times New Roman" w:cs="Times New Roman"/>
                <w:szCs w:val="21"/>
              </w:rPr>
              <w:t>（二）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650701F" w14:textId="0E3BDA1E" w:rsidR="006530F7" w:rsidRPr="008E29ED" w:rsidRDefault="008E29ED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/>
                <w:szCs w:val="21"/>
              </w:rPr>
              <w:t>自然地理学课程见习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32841" w14:textId="37A1A49F" w:rsidR="006530F7" w:rsidRPr="008E29ED" w:rsidRDefault="008E29ED" w:rsidP="006530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2020</w:t>
            </w:r>
            <w:r>
              <w:rPr>
                <w:rFonts w:ascii="Times New Roman" w:hAnsi="Times New Roman" w:cs="Times New Roman" w:hint="eastAsia"/>
                <w:szCs w:val="21"/>
              </w:rPr>
              <w:t>自然地理与资源环境、</w:t>
            </w:r>
            <w:r>
              <w:rPr>
                <w:rFonts w:ascii="Times New Roman" w:hAnsi="Times New Roman" w:cs="Times New Roman" w:hint="eastAsia"/>
                <w:szCs w:val="21"/>
              </w:rPr>
              <w:t>2020</w:t>
            </w:r>
            <w:r>
              <w:rPr>
                <w:rFonts w:ascii="Times New Roman" w:hAnsi="Times New Roman" w:cs="Times New Roman" w:hint="eastAsia"/>
                <w:szCs w:val="21"/>
              </w:rPr>
              <w:t>地理信息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C5AF" w14:textId="4784953D" w:rsidR="006530F7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520C" w14:textId="77777777" w:rsidR="006530F7" w:rsidRPr="008E29ED" w:rsidRDefault="006530F7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DD35" w14:textId="77777777" w:rsidR="006530F7" w:rsidRPr="008E29ED" w:rsidRDefault="006530F7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7E0C" w14:textId="77777777" w:rsidR="006530F7" w:rsidRPr="008E29ED" w:rsidRDefault="006530F7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92E82A" w14:textId="77777777" w:rsidR="006530F7" w:rsidRPr="008E29ED" w:rsidRDefault="006530F7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E29ED" w14:paraId="3B7A7E2F" w14:textId="77777777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4A43" w14:textId="6E0BE0DE" w:rsidR="008E29ED" w:rsidRPr="008E29ED" w:rsidRDefault="008E29ED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 w:hint="eastAsia"/>
                <w:szCs w:val="21"/>
              </w:rPr>
              <w:t>2021-2022</w:t>
            </w:r>
            <w:r w:rsidRPr="008E29ED"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>二</w:t>
            </w:r>
            <w:r w:rsidRPr="008E29ED">
              <w:rPr>
                <w:rFonts w:ascii="Times New Roman" w:hAnsi="Times New Roman" w:cs="Times New Roman" w:hint="eastAsia"/>
                <w:szCs w:val="21"/>
              </w:rPr>
              <w:t>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25CBE1" w14:textId="53C7E975" w:rsidR="008E29ED" w:rsidRPr="008E29ED" w:rsidRDefault="008E29ED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12" w:name="OLE_LINK25"/>
            <w:r w:rsidRPr="008E29ED">
              <w:rPr>
                <w:rFonts w:ascii="Times New Roman" w:hAnsi="Times New Roman" w:cs="Times New Roman" w:hint="eastAsia"/>
                <w:szCs w:val="21"/>
              </w:rPr>
              <w:t>本科生毕业论文</w:t>
            </w: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>
              <w:rPr>
                <w:rFonts w:ascii="Times New Roman" w:hAnsi="Times New Roman" w:cs="Times New Roman" w:hint="eastAsia"/>
                <w:szCs w:val="21"/>
              </w:rPr>
              <w:t>人</w:t>
            </w:r>
            <w:bookmarkEnd w:id="12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B1A8E" w14:textId="2E479B53" w:rsidR="008E29ED" w:rsidRDefault="008E29ED" w:rsidP="006530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2018</w:t>
            </w:r>
            <w:r>
              <w:rPr>
                <w:rFonts w:ascii="Times New Roman" w:hAnsi="Times New Roman" w:cs="Times New Roman" w:hint="eastAsia"/>
                <w:szCs w:val="21"/>
              </w:rPr>
              <w:t>自然地理与资源环境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8CAF" w14:textId="0D0E17E1" w:rsid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84B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7378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7D7D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D3F569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E29ED" w14:paraId="75A8AD3C" w14:textId="77777777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CA30" w14:textId="7D55F87D" w:rsidR="008E29ED" w:rsidRPr="008E29ED" w:rsidRDefault="008E29ED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2022-2023</w:t>
            </w:r>
            <w:r>
              <w:rPr>
                <w:rFonts w:ascii="Times New Roman" w:hAnsi="Times New Roman" w:cs="Times New Roman" w:hint="eastAsia"/>
                <w:szCs w:val="21"/>
              </w:rPr>
              <w:t>（二）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1F80C3" w14:textId="676CA048" w:rsidR="008E29ED" w:rsidRPr="008E29ED" w:rsidRDefault="008E29ED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13" w:name="OLE_LINK26"/>
            <w:r w:rsidRPr="008E29ED">
              <w:rPr>
                <w:rFonts w:ascii="Times New Roman" w:hAnsi="Times New Roman" w:cs="Times New Roman" w:hint="eastAsia"/>
                <w:szCs w:val="21"/>
              </w:rPr>
              <w:t>本科生毕业论文</w:t>
            </w: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>
              <w:rPr>
                <w:rFonts w:ascii="Times New Roman" w:hAnsi="Times New Roman" w:cs="Times New Roman" w:hint="eastAsia"/>
                <w:szCs w:val="21"/>
              </w:rPr>
              <w:t>人</w:t>
            </w:r>
            <w:bookmarkEnd w:id="13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B6CD7" w14:textId="104E0DAF" w:rsidR="008E29ED" w:rsidRDefault="008E29ED" w:rsidP="006530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2019</w:t>
            </w:r>
            <w:r>
              <w:rPr>
                <w:rFonts w:ascii="Times New Roman" w:hAnsi="Times New Roman" w:cs="Times New Roman" w:hint="eastAsia"/>
                <w:szCs w:val="21"/>
              </w:rPr>
              <w:t>地理科学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5031" w14:textId="60058999" w:rsid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4AB5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D29B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3769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AA48C56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41C5F" w14:paraId="028466C4" w14:textId="77777777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7FF7" w14:textId="4AAA66D1" w:rsidR="00A41C5F" w:rsidRDefault="00A41C5F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2022-2023</w:t>
            </w:r>
            <w:r>
              <w:rPr>
                <w:rFonts w:ascii="Times New Roman" w:hAnsi="Times New Roman" w:cs="Times New Roman" w:hint="eastAsia"/>
                <w:szCs w:val="21"/>
              </w:rPr>
              <w:t>（二）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29F09D" w14:textId="01F1745A" w:rsidR="00A41C5F" w:rsidRPr="008E29ED" w:rsidRDefault="00A41C5F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41C5F">
              <w:rPr>
                <w:rFonts w:ascii="Times New Roman" w:hAnsi="Times New Roman" w:cs="Times New Roman" w:hint="eastAsia"/>
                <w:szCs w:val="21"/>
              </w:rPr>
              <w:t>“大学生创新训练项目”</w:t>
            </w:r>
            <w:bookmarkStart w:id="14" w:name="OLE_LINK29"/>
            <w:r w:rsidRPr="00A41C5F">
              <w:rPr>
                <w:rFonts w:ascii="Times New Roman" w:hAnsi="Times New Roman" w:cs="Times New Roman" w:hint="eastAsia"/>
                <w:szCs w:val="21"/>
              </w:rPr>
              <w:t>垂直流型人工湿地对海口五源河中营养盐的去除</w:t>
            </w:r>
            <w:bookmarkEnd w:id="14"/>
            <w:r w:rsidRPr="00A41C5F">
              <w:rPr>
                <w:rFonts w:ascii="Times New Roman" w:hAnsi="Times New Roman" w:cs="Times New Roman" w:hint="eastAsia"/>
                <w:szCs w:val="21"/>
              </w:rPr>
              <w:t>（省级）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06E43" w14:textId="535FF662" w:rsidR="00A41C5F" w:rsidRDefault="00A41C5F" w:rsidP="006530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2020</w:t>
            </w:r>
            <w:r>
              <w:rPr>
                <w:rFonts w:ascii="Times New Roman" w:hAnsi="Times New Roman" w:cs="Times New Roman" w:hint="eastAsia"/>
                <w:szCs w:val="21"/>
              </w:rPr>
              <w:t>地理信息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AECB" w14:textId="0FF4E2C6" w:rsidR="00A41C5F" w:rsidRDefault="00A41C5F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9344" w14:textId="77777777" w:rsidR="00A41C5F" w:rsidRPr="008E29ED" w:rsidRDefault="00A41C5F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524C" w14:textId="77777777" w:rsidR="00A41C5F" w:rsidRPr="008E29ED" w:rsidRDefault="00A41C5F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0919" w14:textId="77777777" w:rsidR="00A41C5F" w:rsidRPr="008E29ED" w:rsidRDefault="00A41C5F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3F9D59A" w14:textId="77777777" w:rsidR="00A41C5F" w:rsidRPr="008E29ED" w:rsidRDefault="00A41C5F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E29ED" w14:paraId="19401431" w14:textId="77777777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B51D" w14:textId="222FA128" w:rsidR="008E29ED" w:rsidRPr="008E29ED" w:rsidRDefault="008E29ED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2023-2024</w:t>
            </w:r>
            <w:r>
              <w:rPr>
                <w:rFonts w:ascii="Times New Roman" w:hAnsi="Times New Roman" w:cs="Times New Roman" w:hint="eastAsia"/>
                <w:szCs w:val="21"/>
              </w:rPr>
              <w:t>（一）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E26FF22" w14:textId="7974A205" w:rsidR="008E29ED" w:rsidRPr="008E29ED" w:rsidRDefault="008E29ED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 w:hint="eastAsia"/>
                <w:szCs w:val="21"/>
              </w:rPr>
              <w:t>植物地理学课程见习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6C73E" w14:textId="7F0D7E9A" w:rsidR="008E29ED" w:rsidRDefault="008E29ED" w:rsidP="006530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地理科学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67429" w14:textId="0D842161" w:rsid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0C2E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1EE5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1D64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997C3E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E29ED" w14:paraId="5604BC10" w14:textId="77777777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DFDC" w14:textId="5B8E6834" w:rsidR="008E29ED" w:rsidRDefault="008E29ED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15" w:name="OLE_LINK24"/>
            <w:r>
              <w:rPr>
                <w:rFonts w:ascii="Times New Roman" w:hAnsi="Times New Roman" w:cs="Times New Roman" w:hint="eastAsia"/>
                <w:szCs w:val="21"/>
              </w:rPr>
              <w:t>2023-2024</w:t>
            </w:r>
            <w:r>
              <w:rPr>
                <w:rFonts w:ascii="Times New Roman" w:hAnsi="Times New Roman" w:cs="Times New Roman" w:hint="eastAsia"/>
                <w:szCs w:val="21"/>
              </w:rPr>
              <w:t>（一）</w:t>
            </w:r>
            <w:bookmarkEnd w:id="15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42B37F" w14:textId="2478E616" w:rsidR="008E29ED" w:rsidRPr="008E29ED" w:rsidRDefault="008E29ED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地质与气象学课程见习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CC7EE" w14:textId="21F9B2DE" w:rsidR="008E29ED" w:rsidRDefault="008E29ED" w:rsidP="006530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地理科学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E987" w14:textId="254166CD" w:rsid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A175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CEEF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80F6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6D64AEA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E29ED" w14:paraId="5367E457" w14:textId="77777777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EAA8" w14:textId="1073AF46" w:rsidR="008E29ED" w:rsidRDefault="008E29ED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2023-2024</w:t>
            </w:r>
            <w:r>
              <w:rPr>
                <w:rFonts w:ascii="Times New Roman" w:hAnsi="Times New Roman" w:cs="Times New Roman" w:hint="eastAsia"/>
                <w:szCs w:val="21"/>
              </w:rPr>
              <w:t>（二）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31B13E3" w14:textId="1E8A6314" w:rsidR="008E29ED" w:rsidRDefault="008E29ED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/>
                <w:szCs w:val="21"/>
              </w:rPr>
              <w:t>自然地理学课程见习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6B1AC" w14:textId="100ACF2D" w:rsidR="008E29ED" w:rsidRDefault="008E29ED" w:rsidP="006530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地理信息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F4E5" w14:textId="5B2F0358" w:rsid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ADC3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F0FF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5AB3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D716CCE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E29ED" w14:paraId="2F05F66A" w14:textId="77777777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D6F2" w14:textId="56592376" w:rsidR="008E29ED" w:rsidRDefault="008E29ED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2023-2024</w:t>
            </w:r>
            <w:r>
              <w:rPr>
                <w:rFonts w:ascii="Times New Roman" w:hAnsi="Times New Roman" w:cs="Times New Roman" w:hint="eastAsia"/>
                <w:szCs w:val="21"/>
              </w:rPr>
              <w:t>（二）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4CCDEC0" w14:textId="73A56D80" w:rsidR="008E29ED" w:rsidRPr="008E29ED" w:rsidRDefault="008E29ED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 w:hint="eastAsia"/>
                <w:szCs w:val="21"/>
              </w:rPr>
              <w:t>本科生毕业论文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  <w:r>
              <w:rPr>
                <w:rFonts w:ascii="Times New Roman" w:hAnsi="Times New Roman" w:cs="Times New Roman" w:hint="eastAsia"/>
                <w:szCs w:val="21"/>
              </w:rPr>
              <w:t>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A479E" w14:textId="024EC9A9" w:rsidR="008E29ED" w:rsidRDefault="008E29ED" w:rsidP="006530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2020</w:t>
            </w:r>
            <w:r>
              <w:rPr>
                <w:rFonts w:ascii="Times New Roman" w:hAnsi="Times New Roman" w:cs="Times New Roman" w:hint="eastAsia"/>
                <w:szCs w:val="21"/>
              </w:rPr>
              <w:t>自然地理与资源环境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200A" w14:textId="041D9586" w:rsidR="008E29ED" w:rsidRDefault="00E76463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D67B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1C07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0F3C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75550B4" w14:textId="77777777" w:rsidR="008E29ED" w:rsidRPr="008E29ED" w:rsidRDefault="008E29ED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41C5F" w14:paraId="65E5DC02" w14:textId="77777777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5E47" w14:textId="053C8493" w:rsidR="00A41C5F" w:rsidRDefault="00A41C5F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2023-2024</w:t>
            </w:r>
            <w:r>
              <w:rPr>
                <w:rFonts w:ascii="Times New Roman" w:hAnsi="Times New Roman" w:cs="Times New Roman" w:hint="eastAsia"/>
                <w:szCs w:val="21"/>
              </w:rPr>
              <w:t>（二）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835B9BC" w14:textId="5FBF13DF" w:rsidR="00A41C5F" w:rsidRPr="008E29ED" w:rsidRDefault="00A41C5F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41C5F">
              <w:rPr>
                <w:rFonts w:ascii="Times New Roman" w:hAnsi="Times New Roman" w:cs="Times New Roman" w:hint="eastAsia"/>
                <w:szCs w:val="21"/>
              </w:rPr>
              <w:t>“大学生创新训练项目”</w:t>
            </w:r>
            <w:r>
              <w:rPr>
                <w:rFonts w:hint="eastAsia"/>
              </w:rPr>
              <w:t xml:space="preserve"> </w:t>
            </w:r>
            <w:bookmarkStart w:id="16" w:name="OLE_LINK30"/>
            <w:r w:rsidRPr="00A41C5F">
              <w:rPr>
                <w:rFonts w:ascii="Times New Roman" w:hAnsi="Times New Roman" w:cs="Times New Roman" w:hint="eastAsia"/>
                <w:szCs w:val="21"/>
              </w:rPr>
              <w:t>红树林生态系统恢复过程中土壤氮动态特征及影响因素研究——以东寨港红树林自然保护区为例</w:t>
            </w:r>
            <w:bookmarkEnd w:id="16"/>
            <w:r>
              <w:rPr>
                <w:rFonts w:ascii="Times New Roman" w:hAnsi="Times New Roman" w:cs="Times New Roman" w:hint="eastAsia"/>
                <w:szCs w:val="21"/>
              </w:rPr>
              <w:t>（国家级）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34960" w14:textId="66656564" w:rsidR="00A41C5F" w:rsidRDefault="00A41C5F" w:rsidP="006530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2022</w:t>
            </w:r>
            <w:r>
              <w:rPr>
                <w:rFonts w:ascii="Times New Roman" w:hAnsi="Times New Roman" w:cs="Times New Roman" w:hint="eastAsia"/>
                <w:szCs w:val="21"/>
              </w:rPr>
              <w:t>地理科学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A6D2" w14:textId="35B6450A" w:rsidR="00A41C5F" w:rsidRDefault="00A41C5F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6995" w14:textId="77777777" w:rsidR="00A41C5F" w:rsidRPr="008E29ED" w:rsidRDefault="00A41C5F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1CF" w14:textId="77777777" w:rsidR="00A41C5F" w:rsidRPr="008E29ED" w:rsidRDefault="00A41C5F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8362" w14:textId="77777777" w:rsidR="00A41C5F" w:rsidRPr="008E29ED" w:rsidRDefault="00A41C5F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E1710A1" w14:textId="77777777" w:rsidR="00A41C5F" w:rsidRPr="008E29ED" w:rsidRDefault="00A41C5F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530F7" w14:paraId="187BA393" w14:textId="77777777">
        <w:trPr>
          <w:trHeight w:val="4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C18F" w14:textId="77777777" w:rsidR="006530F7" w:rsidRPr="008E29ED" w:rsidRDefault="006530F7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F12A3C" w14:textId="77777777" w:rsidR="006530F7" w:rsidRPr="008E29ED" w:rsidRDefault="006530F7" w:rsidP="006530F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6B1EB" w14:textId="77777777" w:rsidR="006530F7" w:rsidRPr="008E29ED" w:rsidRDefault="006530F7" w:rsidP="006530F7">
            <w:pPr>
              <w:spacing w:line="24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07F5" w14:textId="0766B53C" w:rsidR="006530F7" w:rsidRPr="008E29ED" w:rsidRDefault="00A41C5F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56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6F5D" w14:textId="77777777" w:rsidR="006530F7" w:rsidRPr="008E29ED" w:rsidRDefault="006530F7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2E14" w14:textId="77777777" w:rsidR="006530F7" w:rsidRPr="008E29ED" w:rsidRDefault="006530F7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E021" w14:textId="77777777" w:rsidR="006530F7" w:rsidRPr="008E29ED" w:rsidRDefault="006530F7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B69BB85" w14:textId="77777777" w:rsidR="006530F7" w:rsidRPr="008E29ED" w:rsidRDefault="006530F7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530F7" w14:paraId="2F404638" w14:textId="77777777">
        <w:trPr>
          <w:trHeight w:val="465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D2C9E03" w14:textId="77777777" w:rsidR="006530F7" w:rsidRPr="008E29ED" w:rsidRDefault="006530F7" w:rsidP="006530F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E29ED">
              <w:rPr>
                <w:rFonts w:ascii="Times New Roman" w:hAnsi="Times New Roman" w:cs="Times New Roman"/>
                <w:szCs w:val="21"/>
              </w:rPr>
              <w:t>指导学生实习、论文、实践情况</w:t>
            </w:r>
          </w:p>
        </w:tc>
      </w:tr>
      <w:tr w:rsidR="006530F7" w14:paraId="1E4B1BF9" w14:textId="77777777">
        <w:trPr>
          <w:trHeight w:val="2074"/>
        </w:trPr>
        <w:tc>
          <w:tcPr>
            <w:tcW w:w="9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2F7896" w14:textId="1D3A1EFE" w:rsidR="00182F76" w:rsidRPr="00E71316" w:rsidRDefault="00182F76" w:rsidP="00182F76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E71316">
              <w:rPr>
                <w:rFonts w:ascii="Times New Roman" w:hAnsi="Times New Roman" w:cs="Times New Roman"/>
                <w:szCs w:val="21"/>
              </w:rPr>
              <w:t>2022</w:t>
            </w:r>
            <w:r w:rsidRPr="00E71316">
              <w:rPr>
                <w:rFonts w:ascii="Times New Roman" w:hAnsi="Times New Roman" w:cs="Times New Roman"/>
                <w:szCs w:val="21"/>
              </w:rPr>
              <w:t>年指导毕业设计</w:t>
            </w:r>
            <w:r w:rsidRPr="00E71316">
              <w:rPr>
                <w:rFonts w:ascii="Times New Roman" w:hAnsi="Times New Roman" w:cs="Times New Roman"/>
                <w:szCs w:val="21"/>
              </w:rPr>
              <w:t>4</w:t>
            </w:r>
            <w:r w:rsidRPr="00E71316">
              <w:rPr>
                <w:rFonts w:ascii="Times New Roman" w:hAnsi="Times New Roman" w:cs="Times New Roman"/>
                <w:szCs w:val="21"/>
              </w:rPr>
              <w:t>项（指导专业：</w:t>
            </w:r>
            <w:r w:rsidRPr="00E71316">
              <w:rPr>
                <w:rFonts w:ascii="Times New Roman" w:hAnsi="Times New Roman" w:cs="Times New Roman"/>
                <w:szCs w:val="21"/>
              </w:rPr>
              <w:t>2018</w:t>
            </w:r>
            <w:r w:rsidRPr="00E71316">
              <w:rPr>
                <w:rFonts w:ascii="Times New Roman" w:hAnsi="Times New Roman" w:cs="Times New Roman"/>
                <w:szCs w:val="21"/>
              </w:rPr>
              <w:t>自然地理与资源环境；韩知序《东寨港红树林湿地典型红树植物碳氮磷化学计量特征》（校级优秀毕业论文）；张孜扬《东寨港典型红树林沉积物碳氮磷生态化学计量特征》；郝菁菁《海南东寨港红树林湿地水体污染与富营养化评价》；李颜舟《海南东寨港红树林湿地沉积物碳氮磷分布特征》）。</w:t>
            </w:r>
          </w:p>
          <w:p w14:paraId="3E71C5F4" w14:textId="5908C31C" w:rsidR="00182F76" w:rsidRPr="00E71316" w:rsidRDefault="00182F76" w:rsidP="00182F76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E71316">
              <w:rPr>
                <w:rFonts w:ascii="Times New Roman" w:hAnsi="Times New Roman" w:cs="Times New Roman"/>
                <w:szCs w:val="21"/>
              </w:rPr>
              <w:t>2023</w:t>
            </w:r>
            <w:r w:rsidRPr="00E71316">
              <w:rPr>
                <w:rFonts w:ascii="Times New Roman" w:hAnsi="Times New Roman" w:cs="Times New Roman"/>
                <w:szCs w:val="21"/>
              </w:rPr>
              <w:t>年指导毕业设计</w:t>
            </w:r>
            <w:r w:rsidRPr="00E71316">
              <w:rPr>
                <w:rFonts w:ascii="Times New Roman" w:hAnsi="Times New Roman" w:cs="Times New Roman"/>
                <w:szCs w:val="21"/>
              </w:rPr>
              <w:t>5</w:t>
            </w:r>
            <w:r w:rsidRPr="00E71316">
              <w:rPr>
                <w:rFonts w:ascii="Times New Roman" w:hAnsi="Times New Roman" w:cs="Times New Roman"/>
                <w:szCs w:val="21"/>
              </w:rPr>
              <w:t>项（指导专业：</w:t>
            </w:r>
            <w:r w:rsidRPr="00E71316">
              <w:rPr>
                <w:rFonts w:ascii="Times New Roman" w:hAnsi="Times New Roman" w:cs="Times New Roman"/>
                <w:szCs w:val="21"/>
              </w:rPr>
              <w:t>2019</w:t>
            </w:r>
            <w:r w:rsidRPr="00E71316">
              <w:rPr>
                <w:rFonts w:ascii="Times New Roman" w:hAnsi="Times New Roman" w:cs="Times New Roman"/>
                <w:szCs w:val="21"/>
              </w:rPr>
              <w:t>地理科学；章佳怡《东寨港红树林不同植被类型沉积物有机碳分布特征》；张嘉懿《</w:t>
            </w:r>
            <w:r w:rsidR="00E71316" w:rsidRPr="00E71316">
              <w:rPr>
                <w:rFonts w:ascii="Times New Roman" w:hAnsi="Times New Roman" w:cs="Times New Roman"/>
                <w:szCs w:val="21"/>
              </w:rPr>
              <w:t>东寨港红树林植被恢复对沉积物养分动态的影响</w:t>
            </w:r>
            <w:r w:rsidRPr="00E71316">
              <w:rPr>
                <w:rFonts w:ascii="Times New Roman" w:hAnsi="Times New Roman" w:cs="Times New Roman"/>
                <w:szCs w:val="21"/>
              </w:rPr>
              <w:t>》；</w:t>
            </w:r>
            <w:r w:rsidR="00E71316" w:rsidRPr="00E71316">
              <w:rPr>
                <w:rFonts w:ascii="Times New Roman" w:hAnsi="Times New Roman" w:cs="Times New Roman"/>
                <w:szCs w:val="21"/>
              </w:rPr>
              <w:t>付心怡</w:t>
            </w:r>
            <w:r w:rsidRPr="00E71316">
              <w:rPr>
                <w:rFonts w:ascii="Times New Roman" w:hAnsi="Times New Roman" w:cs="Times New Roman"/>
                <w:szCs w:val="21"/>
              </w:rPr>
              <w:t>《</w:t>
            </w:r>
            <w:r w:rsidR="00E71316" w:rsidRPr="00E71316">
              <w:rPr>
                <w:rFonts w:ascii="Times New Roman" w:hAnsi="Times New Roman" w:cs="Times New Roman"/>
                <w:szCs w:val="21"/>
              </w:rPr>
              <w:t>东寨港红树林保护区海水富营养化评价</w:t>
            </w:r>
            <w:r w:rsidRPr="00E71316">
              <w:rPr>
                <w:rFonts w:ascii="Times New Roman" w:hAnsi="Times New Roman" w:cs="Times New Roman"/>
                <w:szCs w:val="21"/>
              </w:rPr>
              <w:t>》；</w:t>
            </w:r>
            <w:r w:rsidR="00E71316" w:rsidRPr="00E71316">
              <w:rPr>
                <w:rFonts w:ascii="Times New Roman" w:hAnsi="Times New Roman" w:cs="Times New Roman"/>
                <w:szCs w:val="21"/>
              </w:rPr>
              <w:t>卢萍</w:t>
            </w:r>
            <w:r w:rsidRPr="00E71316">
              <w:rPr>
                <w:rFonts w:ascii="Times New Roman" w:hAnsi="Times New Roman" w:cs="Times New Roman"/>
                <w:szCs w:val="21"/>
              </w:rPr>
              <w:t>《</w:t>
            </w:r>
            <w:r w:rsidR="00E71316" w:rsidRPr="00E71316">
              <w:rPr>
                <w:rFonts w:ascii="Times New Roman" w:hAnsi="Times New Roman" w:cs="Times New Roman"/>
                <w:szCs w:val="21"/>
              </w:rPr>
              <w:t>不同恢复方式下东寨港红树林沉积物碳氮磷生态化学计量特征</w:t>
            </w:r>
            <w:r w:rsidRPr="00E71316">
              <w:rPr>
                <w:rFonts w:ascii="Times New Roman" w:hAnsi="Times New Roman" w:cs="Times New Roman"/>
                <w:szCs w:val="21"/>
              </w:rPr>
              <w:t>》；</w:t>
            </w:r>
            <w:r w:rsidR="00E71316" w:rsidRPr="00E71316">
              <w:rPr>
                <w:rFonts w:ascii="Times New Roman" w:hAnsi="Times New Roman" w:cs="Times New Roman"/>
                <w:szCs w:val="21"/>
              </w:rPr>
              <w:t>邓思圆</w:t>
            </w:r>
            <w:r w:rsidRPr="00E71316">
              <w:rPr>
                <w:rFonts w:ascii="Times New Roman" w:hAnsi="Times New Roman" w:cs="Times New Roman"/>
                <w:szCs w:val="21"/>
              </w:rPr>
              <w:t>《</w:t>
            </w:r>
            <w:r w:rsidR="00E71316" w:rsidRPr="00E71316">
              <w:rPr>
                <w:rFonts w:ascii="Times New Roman" w:hAnsi="Times New Roman" w:cs="Times New Roman"/>
                <w:szCs w:val="21"/>
              </w:rPr>
              <w:t>东寨港红树林沉积物生源要素的空间分布特征</w:t>
            </w:r>
            <w:r w:rsidRPr="00E71316">
              <w:rPr>
                <w:rFonts w:ascii="Times New Roman" w:hAnsi="Times New Roman" w:cs="Times New Roman"/>
                <w:szCs w:val="21"/>
              </w:rPr>
              <w:t>》）。</w:t>
            </w:r>
          </w:p>
          <w:p w14:paraId="6F480647" w14:textId="18AD1B0D" w:rsidR="00E71316" w:rsidRPr="00E71316" w:rsidRDefault="00E71316" w:rsidP="00182F76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E71316">
              <w:rPr>
                <w:rFonts w:ascii="Times New Roman" w:hAnsi="Times New Roman" w:cs="Times New Roman"/>
                <w:szCs w:val="21"/>
              </w:rPr>
              <w:t>2024</w:t>
            </w:r>
            <w:r w:rsidRPr="00E71316">
              <w:rPr>
                <w:rFonts w:ascii="Times New Roman" w:hAnsi="Times New Roman" w:cs="Times New Roman"/>
                <w:szCs w:val="21"/>
              </w:rPr>
              <w:t>年指导本科生毕业论文</w:t>
            </w:r>
            <w:r w:rsidRPr="00E71316">
              <w:rPr>
                <w:rFonts w:ascii="Times New Roman" w:hAnsi="Times New Roman" w:cs="Times New Roman"/>
                <w:szCs w:val="21"/>
              </w:rPr>
              <w:t>3</w:t>
            </w:r>
            <w:r w:rsidRPr="00E71316">
              <w:rPr>
                <w:rFonts w:ascii="Times New Roman" w:hAnsi="Times New Roman" w:cs="Times New Roman"/>
                <w:szCs w:val="21"/>
              </w:rPr>
              <w:t>项（指导专业：</w:t>
            </w:r>
            <w:r w:rsidRPr="00E71316">
              <w:rPr>
                <w:rFonts w:ascii="Times New Roman" w:hAnsi="Times New Roman" w:cs="Times New Roman"/>
                <w:szCs w:val="21"/>
              </w:rPr>
              <w:t>2020</w:t>
            </w:r>
            <w:r w:rsidRPr="00E71316">
              <w:rPr>
                <w:rFonts w:ascii="Times New Roman" w:hAnsi="Times New Roman" w:cs="Times New Roman"/>
                <w:szCs w:val="21"/>
              </w:rPr>
              <w:t>及自然地理与资源环境；陈关琳《典型植被类型对东寨港红树林土壤微生物量碳氮的影响》；王昊《东寨港红树林土壤有机碳库特征及其影响因子》；蒙相旭《东寨港红树林湿地优势群落冠层叶片生态化学计量特征》。</w:t>
            </w:r>
          </w:p>
          <w:p w14:paraId="2DC3EBAC" w14:textId="2030C146" w:rsidR="00182F76" w:rsidRPr="00E71316" w:rsidRDefault="00182F76" w:rsidP="00182F76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E71316">
              <w:rPr>
                <w:rFonts w:ascii="Times New Roman" w:hAnsi="Times New Roman" w:cs="Times New Roman"/>
                <w:szCs w:val="21"/>
              </w:rPr>
              <w:t>2021</w:t>
            </w:r>
            <w:r w:rsidRPr="00E71316">
              <w:rPr>
                <w:rFonts w:ascii="Times New Roman" w:hAnsi="Times New Roman" w:cs="Times New Roman"/>
                <w:szCs w:val="21"/>
              </w:rPr>
              <w:t>年指导大学生创新创业训练校级项目《</w:t>
            </w:r>
            <w:r w:rsidR="00E71316" w:rsidRPr="00E71316">
              <w:rPr>
                <w:rFonts w:ascii="Times New Roman" w:hAnsi="Times New Roman" w:cs="Times New Roman"/>
                <w:szCs w:val="21"/>
              </w:rPr>
              <w:t>海口东寨港红树林氮和磷的限制模式研究</w:t>
            </w:r>
            <w:r w:rsidRPr="00E71316">
              <w:rPr>
                <w:rFonts w:ascii="Times New Roman" w:hAnsi="Times New Roman" w:cs="Times New Roman"/>
                <w:szCs w:val="21"/>
              </w:rPr>
              <w:t>》</w:t>
            </w:r>
            <w:r w:rsidR="00E71316" w:rsidRPr="00E71316">
              <w:rPr>
                <w:rFonts w:ascii="Times New Roman" w:hAnsi="Times New Roman" w:cs="Times New Roman"/>
                <w:szCs w:val="21"/>
              </w:rPr>
              <w:t>。</w:t>
            </w:r>
          </w:p>
          <w:p w14:paraId="545EB547" w14:textId="748EE0C9" w:rsidR="00E71316" w:rsidRPr="00E71316" w:rsidRDefault="00E71316" w:rsidP="00E71316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E71316">
              <w:rPr>
                <w:rFonts w:ascii="Times New Roman" w:hAnsi="Times New Roman" w:cs="Times New Roman"/>
                <w:szCs w:val="21"/>
              </w:rPr>
              <w:t>2022</w:t>
            </w:r>
            <w:r w:rsidRPr="00E71316">
              <w:rPr>
                <w:rFonts w:ascii="Times New Roman" w:hAnsi="Times New Roman" w:cs="Times New Roman"/>
                <w:szCs w:val="21"/>
              </w:rPr>
              <w:t>年指导大学生创新创业训练省级项目《垂直流型人工湿地对海口五源河中营养盐的去除》。</w:t>
            </w:r>
          </w:p>
          <w:p w14:paraId="701FFD76" w14:textId="0D77D897" w:rsidR="00E71316" w:rsidRPr="00E71316" w:rsidRDefault="00E71316" w:rsidP="00182F76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E71316">
              <w:rPr>
                <w:rFonts w:ascii="Times New Roman" w:hAnsi="Times New Roman" w:cs="Times New Roman"/>
                <w:szCs w:val="21"/>
              </w:rPr>
              <w:t>2024</w:t>
            </w:r>
            <w:r w:rsidRPr="00E71316">
              <w:rPr>
                <w:rFonts w:ascii="Times New Roman" w:hAnsi="Times New Roman" w:cs="Times New Roman"/>
                <w:szCs w:val="21"/>
              </w:rPr>
              <w:t>年指导大学生创新创业训练国家级级项目《红树林生态系统恢复过程中土壤氮动态特征及影响因素研究</w:t>
            </w:r>
            <w:r w:rsidRPr="00E71316">
              <w:rPr>
                <w:rFonts w:ascii="Times New Roman" w:hAnsi="Times New Roman" w:cs="Times New Roman"/>
                <w:szCs w:val="21"/>
              </w:rPr>
              <w:t>——</w:t>
            </w:r>
            <w:r w:rsidRPr="00E71316">
              <w:rPr>
                <w:rFonts w:ascii="Times New Roman" w:hAnsi="Times New Roman" w:cs="Times New Roman"/>
                <w:szCs w:val="21"/>
              </w:rPr>
              <w:t>以东寨港红树林自然保护区为例》。</w:t>
            </w:r>
          </w:p>
          <w:p w14:paraId="5034EAA4" w14:textId="6F852CB8" w:rsidR="00182F76" w:rsidRPr="00E71316" w:rsidRDefault="00182F76" w:rsidP="00182F76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E71316">
              <w:rPr>
                <w:rFonts w:ascii="Times New Roman" w:hAnsi="Times New Roman" w:cs="Times New Roman"/>
                <w:szCs w:val="21"/>
              </w:rPr>
              <w:t>202</w:t>
            </w:r>
            <w:r w:rsidR="00E71316" w:rsidRPr="00E71316">
              <w:rPr>
                <w:rFonts w:ascii="Times New Roman" w:hAnsi="Times New Roman" w:cs="Times New Roman"/>
                <w:szCs w:val="21"/>
              </w:rPr>
              <w:t>1</w:t>
            </w:r>
            <w:r w:rsidRPr="00E71316">
              <w:rPr>
                <w:rFonts w:ascii="Times New Roman" w:hAnsi="Times New Roman" w:cs="Times New Roman"/>
                <w:szCs w:val="21"/>
              </w:rPr>
              <w:t>年，</w:t>
            </w:r>
            <w:r w:rsidR="00E71316" w:rsidRPr="00E71316">
              <w:rPr>
                <w:rFonts w:ascii="Times New Roman" w:hAnsi="Times New Roman" w:cs="Times New Roman"/>
                <w:szCs w:val="21"/>
              </w:rPr>
              <w:t>指导</w:t>
            </w:r>
            <w:r w:rsidR="00E71316" w:rsidRPr="00E71316">
              <w:rPr>
                <w:rFonts w:ascii="Times New Roman" w:hAnsi="Times New Roman" w:cs="Times New Roman"/>
                <w:szCs w:val="21"/>
              </w:rPr>
              <w:t>2019</w:t>
            </w:r>
            <w:r w:rsidRPr="00E71316">
              <w:rPr>
                <w:rFonts w:ascii="Times New Roman" w:hAnsi="Times New Roman" w:cs="Times New Roman"/>
                <w:szCs w:val="21"/>
              </w:rPr>
              <w:t>级</w:t>
            </w:r>
            <w:r w:rsidR="00E71316" w:rsidRPr="00E71316">
              <w:rPr>
                <w:rFonts w:ascii="Times New Roman" w:hAnsi="Times New Roman" w:cs="Times New Roman"/>
                <w:szCs w:val="21"/>
              </w:rPr>
              <w:t>地理信息和人文地理与城乡规划专业</w:t>
            </w:r>
            <w:r w:rsidRPr="00E71316">
              <w:rPr>
                <w:rFonts w:ascii="Times New Roman" w:hAnsi="Times New Roman" w:cs="Times New Roman"/>
                <w:szCs w:val="21"/>
              </w:rPr>
              <w:t>进行自然地理</w:t>
            </w:r>
            <w:r w:rsidR="00E71316">
              <w:rPr>
                <w:rFonts w:ascii="Times New Roman" w:hAnsi="Times New Roman" w:cs="Times New Roman" w:hint="eastAsia"/>
                <w:szCs w:val="21"/>
              </w:rPr>
              <w:t>学</w:t>
            </w:r>
            <w:r w:rsidRPr="00E71316">
              <w:rPr>
                <w:rFonts w:ascii="Times New Roman" w:hAnsi="Times New Roman" w:cs="Times New Roman"/>
                <w:szCs w:val="21"/>
              </w:rPr>
              <w:t>课程</w:t>
            </w:r>
            <w:r w:rsidR="00E71316" w:rsidRPr="00E71316">
              <w:rPr>
                <w:rFonts w:ascii="Times New Roman" w:hAnsi="Times New Roman" w:cs="Times New Roman"/>
                <w:szCs w:val="21"/>
              </w:rPr>
              <w:t>见习</w:t>
            </w:r>
            <w:r w:rsidRPr="00E71316">
              <w:rPr>
                <w:rFonts w:ascii="Times New Roman" w:hAnsi="Times New Roman" w:cs="Times New Roman"/>
                <w:szCs w:val="21"/>
              </w:rPr>
              <w:t>，共</w:t>
            </w:r>
            <w:r w:rsidR="00E71316" w:rsidRPr="00E71316">
              <w:rPr>
                <w:rFonts w:ascii="Times New Roman" w:hAnsi="Times New Roman" w:cs="Times New Roman"/>
                <w:szCs w:val="21"/>
              </w:rPr>
              <w:t>2</w:t>
            </w:r>
            <w:r w:rsidRPr="00E71316">
              <w:rPr>
                <w:rFonts w:ascii="Times New Roman" w:hAnsi="Times New Roman" w:cs="Times New Roman"/>
                <w:szCs w:val="21"/>
              </w:rPr>
              <w:t>次。</w:t>
            </w:r>
          </w:p>
          <w:p w14:paraId="29F42238" w14:textId="4DFC02D3" w:rsidR="00182F76" w:rsidRPr="00E71316" w:rsidRDefault="00182F76" w:rsidP="00182F76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E71316">
              <w:rPr>
                <w:rFonts w:ascii="Times New Roman" w:hAnsi="Times New Roman" w:cs="Times New Roman"/>
                <w:szCs w:val="21"/>
              </w:rPr>
              <w:t>2022</w:t>
            </w:r>
            <w:r w:rsidRPr="00E71316">
              <w:rPr>
                <w:rFonts w:ascii="Times New Roman" w:hAnsi="Times New Roman" w:cs="Times New Roman"/>
                <w:szCs w:val="21"/>
              </w:rPr>
              <w:t>年，</w:t>
            </w:r>
            <w:r w:rsidR="00E71316">
              <w:rPr>
                <w:rFonts w:ascii="Times New Roman" w:hAnsi="Times New Roman" w:cs="Times New Roman" w:hint="eastAsia"/>
                <w:szCs w:val="21"/>
              </w:rPr>
              <w:t>指导</w:t>
            </w:r>
            <w:r w:rsidRPr="00E71316">
              <w:rPr>
                <w:rFonts w:ascii="Times New Roman" w:hAnsi="Times New Roman" w:cs="Times New Roman"/>
                <w:szCs w:val="21"/>
              </w:rPr>
              <w:t>20</w:t>
            </w:r>
            <w:r w:rsidR="00E71316">
              <w:rPr>
                <w:rFonts w:ascii="Times New Roman" w:hAnsi="Times New Roman" w:cs="Times New Roman" w:hint="eastAsia"/>
                <w:szCs w:val="21"/>
              </w:rPr>
              <w:t>20</w:t>
            </w:r>
            <w:r w:rsidRPr="00E71316">
              <w:rPr>
                <w:rFonts w:ascii="Times New Roman" w:hAnsi="Times New Roman" w:cs="Times New Roman"/>
                <w:szCs w:val="21"/>
              </w:rPr>
              <w:t>级</w:t>
            </w:r>
            <w:r w:rsidR="00E71316">
              <w:rPr>
                <w:rFonts w:ascii="Times New Roman" w:hAnsi="Times New Roman" w:cs="Times New Roman" w:hint="eastAsia"/>
                <w:szCs w:val="21"/>
              </w:rPr>
              <w:t>信息地理和自然地理与资源环境专业</w:t>
            </w:r>
            <w:r w:rsidRPr="00E71316">
              <w:rPr>
                <w:rFonts w:ascii="Times New Roman" w:hAnsi="Times New Roman" w:cs="Times New Roman"/>
                <w:szCs w:val="21"/>
              </w:rPr>
              <w:t>进行</w:t>
            </w:r>
            <w:r w:rsidR="00E71316">
              <w:rPr>
                <w:rFonts w:ascii="Times New Roman" w:hAnsi="Times New Roman" w:cs="Times New Roman" w:hint="eastAsia"/>
                <w:szCs w:val="21"/>
              </w:rPr>
              <w:t>自然地理学</w:t>
            </w:r>
            <w:r w:rsidRPr="00E71316">
              <w:rPr>
                <w:rFonts w:ascii="Times New Roman" w:hAnsi="Times New Roman" w:cs="Times New Roman"/>
                <w:szCs w:val="21"/>
              </w:rPr>
              <w:t>课程见习，共</w:t>
            </w:r>
            <w:r w:rsidRPr="00E71316">
              <w:rPr>
                <w:rFonts w:ascii="Times New Roman" w:hAnsi="Times New Roman" w:cs="Times New Roman"/>
                <w:szCs w:val="21"/>
              </w:rPr>
              <w:t>2</w:t>
            </w:r>
            <w:r w:rsidRPr="00E71316">
              <w:rPr>
                <w:rFonts w:ascii="Times New Roman" w:hAnsi="Times New Roman" w:cs="Times New Roman"/>
                <w:szCs w:val="21"/>
              </w:rPr>
              <w:t>次。</w:t>
            </w:r>
          </w:p>
          <w:p w14:paraId="15D19843" w14:textId="564C55CF" w:rsidR="00182F76" w:rsidRPr="00E71316" w:rsidRDefault="00182F76" w:rsidP="00182F76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E71316">
              <w:rPr>
                <w:rFonts w:ascii="Times New Roman" w:hAnsi="Times New Roman" w:cs="Times New Roman"/>
                <w:szCs w:val="21"/>
              </w:rPr>
              <w:t>2023</w:t>
            </w:r>
            <w:r w:rsidRPr="00E71316">
              <w:rPr>
                <w:rFonts w:ascii="Times New Roman" w:hAnsi="Times New Roman" w:cs="Times New Roman"/>
                <w:szCs w:val="21"/>
              </w:rPr>
              <w:t>年，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指导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20</w:t>
            </w:r>
            <w:r w:rsidRPr="00E71316">
              <w:rPr>
                <w:rFonts w:ascii="Times New Roman" w:hAnsi="Times New Roman" w:cs="Times New Roman"/>
                <w:szCs w:val="21"/>
              </w:rPr>
              <w:t>21</w:t>
            </w:r>
            <w:r w:rsidRPr="00E71316">
              <w:rPr>
                <w:rFonts w:ascii="Times New Roman" w:hAnsi="Times New Roman" w:cs="Times New Roman"/>
                <w:szCs w:val="21"/>
              </w:rPr>
              <w:t>级地理科学班进行地质与气象课程见习、水文与地貌课程见习，共</w:t>
            </w:r>
            <w:r w:rsidRPr="00E71316">
              <w:rPr>
                <w:rFonts w:ascii="Times New Roman" w:hAnsi="Times New Roman" w:cs="Times New Roman"/>
                <w:szCs w:val="21"/>
              </w:rPr>
              <w:t>2</w:t>
            </w:r>
            <w:r w:rsidRPr="00E71316">
              <w:rPr>
                <w:rFonts w:ascii="Times New Roman" w:hAnsi="Times New Roman" w:cs="Times New Roman"/>
                <w:szCs w:val="21"/>
              </w:rPr>
              <w:t>次。</w:t>
            </w:r>
          </w:p>
          <w:p w14:paraId="24CAF49E" w14:textId="69D5BCC0" w:rsidR="00182F76" w:rsidRPr="00E71316" w:rsidRDefault="00182F76" w:rsidP="00182F76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E71316">
              <w:rPr>
                <w:rFonts w:ascii="Times New Roman" w:hAnsi="Times New Roman" w:cs="Times New Roman"/>
                <w:szCs w:val="21"/>
              </w:rPr>
              <w:t>202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E71316">
              <w:rPr>
                <w:rFonts w:ascii="Times New Roman" w:hAnsi="Times New Roman" w:cs="Times New Roman"/>
                <w:szCs w:val="21"/>
              </w:rPr>
              <w:t>年，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指导</w:t>
            </w:r>
            <w:r w:rsidRPr="00E71316">
              <w:rPr>
                <w:rFonts w:ascii="Times New Roman" w:hAnsi="Times New Roman" w:cs="Times New Roman"/>
                <w:szCs w:val="21"/>
              </w:rPr>
              <w:t>20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21</w:t>
            </w:r>
            <w:r w:rsidRPr="00E71316">
              <w:rPr>
                <w:rFonts w:ascii="Times New Roman" w:hAnsi="Times New Roman" w:cs="Times New Roman"/>
                <w:szCs w:val="21"/>
              </w:rPr>
              <w:t>级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地理信息专业</w:t>
            </w:r>
            <w:r w:rsidRPr="00E71316">
              <w:rPr>
                <w:rFonts w:ascii="Times New Roman" w:hAnsi="Times New Roman" w:cs="Times New Roman"/>
                <w:szCs w:val="21"/>
              </w:rPr>
              <w:t>进行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自然地理学课程见习</w:t>
            </w:r>
            <w:r w:rsidRPr="00E71316">
              <w:rPr>
                <w:rFonts w:ascii="Times New Roman" w:hAnsi="Times New Roman" w:cs="Times New Roman"/>
                <w:szCs w:val="21"/>
              </w:rPr>
              <w:t>，共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E71316">
              <w:rPr>
                <w:rFonts w:ascii="Times New Roman" w:hAnsi="Times New Roman" w:cs="Times New Roman"/>
                <w:szCs w:val="21"/>
              </w:rPr>
              <w:t>次。</w:t>
            </w:r>
          </w:p>
          <w:p w14:paraId="28333CB9" w14:textId="40CE240D" w:rsidR="00182F76" w:rsidRPr="00E71316" w:rsidRDefault="00182F76" w:rsidP="00182F76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E71316">
              <w:rPr>
                <w:rFonts w:ascii="Times New Roman" w:hAnsi="Times New Roman" w:cs="Times New Roman"/>
                <w:szCs w:val="21"/>
              </w:rPr>
              <w:t>论文指导实践教学学时：</w:t>
            </w:r>
            <w:r w:rsidRPr="00E71316">
              <w:rPr>
                <w:rFonts w:ascii="Times New Roman" w:hAnsi="Times New Roman" w:cs="Times New Roman"/>
                <w:szCs w:val="21"/>
              </w:rPr>
              <w:t>24+3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E71316">
              <w:rPr>
                <w:rFonts w:ascii="Times New Roman" w:hAnsi="Times New Roman" w:cs="Times New Roman"/>
                <w:szCs w:val="21"/>
              </w:rPr>
              <w:t>+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18</w:t>
            </w:r>
            <w:r w:rsidRPr="00E71316">
              <w:rPr>
                <w:rFonts w:ascii="Times New Roman" w:hAnsi="Times New Roman" w:cs="Times New Roman"/>
                <w:szCs w:val="21"/>
              </w:rPr>
              <w:t>=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72</w:t>
            </w:r>
            <w:r w:rsidRPr="00E71316">
              <w:rPr>
                <w:rFonts w:ascii="Times New Roman" w:hAnsi="Times New Roman" w:cs="Times New Roman"/>
                <w:szCs w:val="21"/>
              </w:rPr>
              <w:t>；指导大学生创新创业训练项目学时：</w:t>
            </w:r>
            <w:r w:rsidRPr="00E71316">
              <w:rPr>
                <w:rFonts w:ascii="Times New Roman" w:hAnsi="Times New Roman" w:cs="Times New Roman"/>
                <w:szCs w:val="21"/>
              </w:rPr>
              <w:t>12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+24+36=72</w:t>
            </w:r>
            <w:r w:rsidRPr="00E71316">
              <w:rPr>
                <w:rFonts w:ascii="Times New Roman" w:hAnsi="Times New Roman" w:cs="Times New Roman"/>
                <w:szCs w:val="21"/>
              </w:rPr>
              <w:t>；</w:t>
            </w:r>
          </w:p>
          <w:p w14:paraId="50AD4D70" w14:textId="2BEB69DD" w:rsidR="00182F76" w:rsidRPr="00E71316" w:rsidRDefault="00182F76" w:rsidP="00182F76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E71316">
              <w:rPr>
                <w:rFonts w:ascii="Times New Roman" w:hAnsi="Times New Roman" w:cs="Times New Roman"/>
                <w:szCs w:val="21"/>
              </w:rPr>
              <w:t>指导专业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见习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E71316">
              <w:rPr>
                <w:rFonts w:ascii="Times New Roman" w:hAnsi="Times New Roman" w:cs="Times New Roman"/>
                <w:szCs w:val="21"/>
              </w:rPr>
              <w:t>实习学时：</w:t>
            </w:r>
            <w:r w:rsidRPr="00E71316">
              <w:rPr>
                <w:rFonts w:ascii="Times New Roman" w:hAnsi="Times New Roman" w:cs="Times New Roman"/>
                <w:szCs w:val="21"/>
              </w:rPr>
              <w:t>16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×</w:t>
            </w:r>
            <w:r w:rsidRPr="00E71316">
              <w:rPr>
                <w:rFonts w:ascii="Times New Roman" w:hAnsi="Times New Roman" w:cs="Times New Roman"/>
                <w:szCs w:val="21"/>
              </w:rPr>
              <w:t>7=1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E71316">
              <w:rPr>
                <w:rFonts w:ascii="Times New Roman" w:hAnsi="Times New Roman" w:cs="Times New Roman"/>
                <w:szCs w:val="21"/>
              </w:rPr>
              <w:t>2</w:t>
            </w:r>
            <w:r w:rsidRPr="00E71316">
              <w:rPr>
                <w:rFonts w:ascii="Times New Roman" w:hAnsi="Times New Roman" w:cs="Times New Roman"/>
                <w:szCs w:val="21"/>
              </w:rPr>
              <w:t>；</w:t>
            </w:r>
          </w:p>
          <w:p w14:paraId="2D385BC5" w14:textId="69AF7382" w:rsidR="006530F7" w:rsidRPr="00E71316" w:rsidRDefault="00182F76" w:rsidP="00182F76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E71316">
              <w:rPr>
                <w:rFonts w:ascii="Times New Roman" w:hAnsi="Times New Roman" w:cs="Times New Roman"/>
                <w:szCs w:val="21"/>
              </w:rPr>
              <w:t>合计实践教育教学工作量：</w:t>
            </w:r>
            <w:r w:rsidRPr="00E71316">
              <w:rPr>
                <w:rFonts w:ascii="Times New Roman" w:hAnsi="Times New Roman" w:cs="Times New Roman"/>
                <w:szCs w:val="21"/>
              </w:rPr>
              <w:t>2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56</w:t>
            </w:r>
            <w:r w:rsidRPr="00E71316">
              <w:rPr>
                <w:rFonts w:ascii="Times New Roman" w:hAnsi="Times New Roman" w:cs="Times New Roman"/>
                <w:szCs w:val="21"/>
              </w:rPr>
              <w:t>，年均</w:t>
            </w:r>
            <w:r w:rsidR="00E76463">
              <w:rPr>
                <w:rFonts w:ascii="Times New Roman" w:hAnsi="Times New Roman" w:cs="Times New Roman" w:hint="eastAsia"/>
                <w:szCs w:val="21"/>
              </w:rPr>
              <w:t>73.14</w:t>
            </w:r>
            <w:r w:rsidRPr="00E71316">
              <w:rPr>
                <w:rFonts w:ascii="Times New Roman" w:hAnsi="Times New Roman" w:cs="Times New Roman"/>
                <w:szCs w:val="21"/>
              </w:rPr>
              <w:t>学时</w:t>
            </w:r>
            <w:r w:rsidRPr="00E71316">
              <w:rPr>
                <w:rFonts w:ascii="Times New Roman" w:hAnsi="Times New Roman" w:cs="Times New Roman"/>
                <w:szCs w:val="21"/>
              </w:rPr>
              <w:t>/</w:t>
            </w:r>
            <w:r w:rsidRPr="00E71316">
              <w:rPr>
                <w:rFonts w:ascii="Times New Roman" w:hAnsi="Times New Roman" w:cs="Times New Roman"/>
                <w:szCs w:val="21"/>
              </w:rPr>
              <w:t>年。</w:t>
            </w:r>
          </w:p>
          <w:p w14:paraId="201AFBA3" w14:textId="77777777" w:rsidR="006530F7" w:rsidRDefault="006530F7" w:rsidP="006530F7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14:paraId="53A8D3E8" w14:textId="77777777" w:rsidR="006530F7" w:rsidRDefault="006530F7" w:rsidP="006530F7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  <w:p w14:paraId="6D97EA49" w14:textId="77777777" w:rsidR="006530F7" w:rsidRDefault="006530F7" w:rsidP="006530F7">
            <w:pPr>
              <w:spacing w:line="240" w:lineRule="exact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14:paraId="11F82EA3" w14:textId="77777777" w:rsidR="00124A94" w:rsidRDefault="009F35AE">
      <w:r>
        <w:br w:type="page"/>
      </w:r>
    </w:p>
    <w:tbl>
      <w:tblPr>
        <w:tblW w:w="9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:rsidR="00124A94" w14:paraId="0A21687A" w14:textId="77777777">
        <w:trPr>
          <w:trHeight w:val="450"/>
        </w:trPr>
        <w:tc>
          <w:tcPr>
            <w:tcW w:w="95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B356EA" w14:textId="77777777" w:rsidR="00124A94" w:rsidRDefault="009F35AE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高校教师职务任职资格评审教育教学能力评价计分汇总表</w:t>
            </w:r>
          </w:p>
        </w:tc>
      </w:tr>
      <w:tr w:rsidR="00124A94" w14:paraId="3D7DFA2D" w14:textId="77777777">
        <w:trPr>
          <w:trHeight w:val="285"/>
        </w:trPr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1E527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9A892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</w:t>
            </w:r>
          </w:p>
          <w:p w14:paraId="515A85C7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23B76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526CB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31BB3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9D2B3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F636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D07F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BAE48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124A94" w14:paraId="6BC831C0" w14:textId="77777777">
        <w:trPr>
          <w:trHeight w:val="285"/>
        </w:trPr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9717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0E64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1DF5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4CDA2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br/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DC701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B8AF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3643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6378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10E4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1D7A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:rsidR="00124A94" w14:paraId="3EE34366" w14:textId="77777777">
        <w:trPr>
          <w:trHeight w:val="945"/>
        </w:trPr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DEDF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F4EE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5FC9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7265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B2099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F4384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7954E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8A37F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AD14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621B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519D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1E7B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CDA8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:rsidR="00124A94" w14:paraId="0CBBE0CB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23965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8B48C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  <w:p w14:paraId="0AA77821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17AAB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573CD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5FC23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DD3415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E008A8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5ADC4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C699E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FDF9F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BB0F3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2C79E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570C1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124A94" w14:paraId="3CF3E16F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DB203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6548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04FAD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8E99F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18F44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2C902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4BB07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989A4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57B64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CE883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1E22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5C45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CBC7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24A94" w14:paraId="23C0DB79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1CAC0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73D39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一流</w:t>
            </w:r>
          </w:p>
          <w:p w14:paraId="72C1CBE8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D27D6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45FB72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51E350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D1EBF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2F6FF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2C9CD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7DC63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18905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01C08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3ACEE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0FBC1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124A94" w14:paraId="227AA909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42108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8AB3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DEF14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AB32E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03405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66A0B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1E561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215DD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9BF8E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E1715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016F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346B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8277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24A94" w14:paraId="2DDF139B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C8DCF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951FA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  <w:p w14:paraId="255A6455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D8AB9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B4F27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8F07B1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EFC68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E476B7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12DA4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B1359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BC848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51359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F813C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94E2C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124A94" w14:paraId="389194B6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A0858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42D9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C5AB6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95BD8B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F185A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70665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63B401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12C71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33FEF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A3F0F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D3D1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2BC1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EC0F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24A94" w14:paraId="5D4E1D5B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1CBBD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1ACF3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474E2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国家级（含马工程）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C6E5ED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D3214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E5956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B92E59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FA4325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A530C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A4993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C27BE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10027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6080C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124A94" w14:paraId="52FAB311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0D029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746F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348A8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8925A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C8DB98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D3645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0748E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56AF2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C7EA0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C6773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2A44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5918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7019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24A94" w14:paraId="11A83326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F0C81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F389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FC04A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“百佳”</w:t>
            </w:r>
          </w:p>
          <w:p w14:paraId="6FC6E720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FB908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51E3A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B3A386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13812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B6826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3509A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AF1AB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C752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73EF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37A9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24A94" w14:paraId="7FCB9190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5E71A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FD2F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A35BF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其他</w:t>
            </w:r>
          </w:p>
          <w:p w14:paraId="53EA439C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CE81E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33F356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40AF7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2A77D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EE45A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0B6C4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E4EB7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6D7E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B164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0E29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24A94" w14:paraId="50279D55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4A406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5F159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课堂</w:t>
            </w:r>
          </w:p>
          <w:p w14:paraId="763D5E2C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6BA40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4363C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15EE1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F7FB0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C85E6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FE09EB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41BEB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E989F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3C2FC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79030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C0E50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124A94" w14:paraId="578C9A45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B938E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B631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38ADE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90F4B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26971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E0D7A6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62B5C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A50F9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0C83A" w14:textId="369BE480" w:rsidR="00124A94" w:rsidRDefault="00FF4A7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E2CF2" w14:textId="6FD6D593" w:rsidR="00124A94" w:rsidRDefault="00FF4A75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6E36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BD63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FEDF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24A94" w14:paraId="6855CEB4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016BC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EBCF3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  <w:p w14:paraId="295CE82C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87096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F1C28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CE533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CF366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F0CFD6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528F3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94A5D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10EF0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5FC66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809C0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68F4E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124A94" w14:paraId="09887B26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EEB1A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ECC2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6C585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61797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A9C63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3CA7E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A4F30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02F324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0EA22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25FCE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698A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341A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0147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24A94" w14:paraId="673D63BF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B1D6C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5B09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68C97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7CFF74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94553E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D01CD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0F8807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8F51A7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2477D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662B2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0820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8EF6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F8C4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24A94" w14:paraId="67D7B23B" w14:textId="77777777">
        <w:trPr>
          <w:trHeight w:val="54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A62F1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6A77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825AC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0F183A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9CD236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E4832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F50AAD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50DF9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5769A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03EA5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EB64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E7DD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5429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24A94" w14:paraId="3DCFC069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6212D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CA902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教学</w:t>
            </w:r>
          </w:p>
          <w:p w14:paraId="37CCEAEE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44AB5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全国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A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75252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428758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E1D02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498AB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1D6D8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98A2D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ACF0B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561C9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6AE57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CA6AE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 xml:space="preserve">　</w:t>
            </w:r>
          </w:p>
        </w:tc>
      </w:tr>
      <w:tr w:rsidR="00124A94" w14:paraId="776B8FA2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750CD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A8FA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4285B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全国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B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953BD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C53A50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7B00A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BD007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724233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B9732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ACD2D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2D5E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0BE0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EB86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  <w:tr w:rsidR="00124A94" w14:paraId="24DD56ED" w14:textId="77777777">
        <w:trPr>
          <w:trHeight w:val="28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26680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7C47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EF0B2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6BD09A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5847FF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508ABD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E7A24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F9C964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B6B9D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DEAB8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DE04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153F1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84C9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Cs w:val="21"/>
              </w:rPr>
            </w:pPr>
          </w:p>
        </w:tc>
      </w:tr>
    </w:tbl>
    <w:p w14:paraId="003A8C50" w14:textId="77777777" w:rsidR="00124A94" w:rsidRDefault="00124A94">
      <w:pPr>
        <w:rPr>
          <w:rFonts w:asciiTheme="minorEastAsia" w:hAnsiTheme="minorEastAsia" w:cstheme="minorEastAsia"/>
        </w:rPr>
      </w:pPr>
    </w:p>
    <w:p w14:paraId="2DB6ABEE" w14:textId="77777777" w:rsidR="00124A94" w:rsidRDefault="00124A94">
      <w:pPr>
        <w:rPr>
          <w:rFonts w:ascii="宋体" w:eastAsia="宋体" w:hAnsi="宋体" w:cs="宋体"/>
          <w:kern w:val="0"/>
          <w:sz w:val="24"/>
          <w:szCs w:val="24"/>
        </w:rPr>
      </w:pPr>
    </w:p>
    <w:p w14:paraId="0EF0A8AE" w14:textId="77777777" w:rsidR="00124A94" w:rsidRDefault="00124A94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:rsidR="00124A94" w14:paraId="5DB79602" w14:textId="77777777">
        <w:trPr>
          <w:trHeight w:val="450"/>
        </w:trPr>
        <w:tc>
          <w:tcPr>
            <w:tcW w:w="979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D33561" w14:textId="77777777" w:rsidR="00124A94" w:rsidRDefault="009F35AE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高校教师职务任职资格评审教育教学能力评价计分汇总表</w:t>
            </w:r>
          </w:p>
        </w:tc>
      </w:tr>
      <w:tr w:rsidR="00124A94" w14:paraId="1B3268C2" w14:textId="77777777">
        <w:trPr>
          <w:trHeight w:val="28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52854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C9B34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</w:t>
            </w:r>
          </w:p>
          <w:p w14:paraId="20E33FB7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8B8A5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573A8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FC814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DD03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5A09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396A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627DF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124A94" w14:paraId="7EFC8A7B" w14:textId="77777777">
        <w:trPr>
          <w:trHeight w:val="28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EF8F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D6F7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6E9A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3934C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br/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899E9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B6A0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36C0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B18C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5538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45FF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:rsidR="00124A94" w14:paraId="4261C86E" w14:textId="77777777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5D2E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4C1A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8AE18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B7F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A26B2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41D3E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7778A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3F3A2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D36D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3AC1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28B2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CF72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915D" w14:textId="77777777" w:rsidR="00124A94" w:rsidRDefault="00124A94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:rsidR="00124A94" w14:paraId="7DFBE31F" w14:textId="7777777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684C9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96719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55C4F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全国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A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类</w:t>
            </w:r>
          </w:p>
          <w:p w14:paraId="430250C7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37467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3AA9C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901226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56203C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14C6B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CFB5D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3F38B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5B6BB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96D41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712E6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24A94" w14:paraId="12B54C95" w14:textId="7777777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DA4EE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7658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8780F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全国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B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类</w:t>
            </w:r>
          </w:p>
          <w:p w14:paraId="66C18B24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22DD9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30F7A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9BA5E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B9759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7E4B9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FF36E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7A5A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EA81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18D8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9E46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124A94" w14:paraId="02621A6D" w14:textId="7777777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F69B4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6640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4A08B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全国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C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类</w:t>
            </w:r>
          </w:p>
          <w:p w14:paraId="29D93B5C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6F3FA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7E8A3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AAC412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79D7FB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60AB1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CB7A1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31872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12FA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0C8A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DDE2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124A94" w14:paraId="2E7AFA31" w14:textId="7777777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ABAEA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91D1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E586C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省级</w:t>
            </w:r>
          </w:p>
          <w:p w14:paraId="7A1EFDDA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CB462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01B5D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0B782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7ED6D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6688D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64A2F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2CF03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E510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ABB8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FB3F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124A94" w14:paraId="0DF7EAC1" w14:textId="77777777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59BF9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4DE3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81250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B549B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160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5EEB3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0EF99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FFF98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77934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2BB64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24A94" w14:paraId="0106C532" w14:textId="7777777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BCF8B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BC0B5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CC7E6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博士</w:t>
            </w:r>
          </w:p>
          <w:p w14:paraId="67942F71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AA30F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2000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E43E8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AC3DA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A6B46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6848B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83EA4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24A94" w14:paraId="0D20C3C2" w14:textId="7777777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D6563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9A92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E8AC4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硕士</w:t>
            </w:r>
          </w:p>
          <w:p w14:paraId="36087A4E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0089F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500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67B2D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BDFD9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1D20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9EAE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3395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124A94" w14:paraId="7F485186" w14:textId="7777777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CCBF7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E869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73973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0F57C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200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FED82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676D8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28E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0568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56BF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124A94" w14:paraId="0C039874" w14:textId="7777777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80B4E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5DA9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211D6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C7FDA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100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/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篇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F93CF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C38C7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0FEF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3EB5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B5F0" w14:textId="77777777" w:rsidR="00124A94" w:rsidRDefault="00124A94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124A94" w14:paraId="0D49AF7D" w14:textId="77777777">
        <w:trPr>
          <w:trHeight w:val="645"/>
        </w:trPr>
        <w:tc>
          <w:tcPr>
            <w:tcW w:w="7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6D82C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8B52E" w14:textId="1FCC53A1" w:rsidR="00124A94" w:rsidRPr="00FF4A75" w:rsidRDefault="00FF4A75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F4A75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E2563" w14:textId="77777777" w:rsidR="00124A94" w:rsidRPr="00FF4A75" w:rsidRDefault="00124A94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AA392" w14:textId="77777777" w:rsidR="00124A94" w:rsidRPr="00FF4A75" w:rsidRDefault="00124A94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124A94" w14:paraId="18D095B8" w14:textId="77777777">
        <w:trPr>
          <w:trHeight w:val="645"/>
        </w:trPr>
        <w:tc>
          <w:tcPr>
            <w:tcW w:w="75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A341B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459DE" w14:textId="1E42ACDC" w:rsidR="00124A94" w:rsidRPr="00FF4A75" w:rsidRDefault="007238A4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F4A75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A1F87" w14:textId="77777777" w:rsidR="00124A94" w:rsidRPr="00FF4A75" w:rsidRDefault="00124A94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EB9BA" w14:textId="77777777" w:rsidR="00124A94" w:rsidRPr="00FF4A75" w:rsidRDefault="00124A94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124A94" w14:paraId="2E964FF4" w14:textId="77777777">
        <w:trPr>
          <w:trHeight w:val="645"/>
        </w:trPr>
        <w:tc>
          <w:tcPr>
            <w:tcW w:w="5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F8EEC7" w14:textId="77777777" w:rsidR="00124A94" w:rsidRDefault="009F35AE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申报者签名：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        </w:t>
            </w:r>
          </w:p>
        </w:tc>
        <w:tc>
          <w:tcPr>
            <w:tcW w:w="2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B13B2" w14:textId="77777777" w:rsidR="00124A94" w:rsidRDefault="009F35AE">
            <w:pPr>
              <w:widowControl/>
              <w:spacing w:line="3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E2F42" w14:textId="77777777" w:rsidR="00124A94" w:rsidRPr="00FF4A75" w:rsidRDefault="009F35AE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F4A7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D16ED" w14:textId="77777777" w:rsidR="00124A94" w:rsidRPr="00FF4A75" w:rsidRDefault="009F35AE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F4A7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D3EC2" w14:textId="77777777" w:rsidR="00124A94" w:rsidRPr="00FF4A75" w:rsidRDefault="009F35AE"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F4A7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4D6B8721" w14:textId="77777777" w:rsidR="00124A94" w:rsidRDefault="009F35AE">
      <w:pPr>
        <w:spacing w:beforeLines="50" w:before="156" w:line="360" w:lineRule="exac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注：</w:t>
      </w:r>
      <w:r>
        <w:rPr>
          <w:rFonts w:ascii="宋体" w:eastAsia="宋体" w:hAnsi="宋体" w:cs="宋体" w:hint="eastAsia"/>
          <w:kern w:val="0"/>
          <w:sz w:val="24"/>
          <w:szCs w:val="24"/>
        </w:rPr>
        <w:t>1.</w:t>
      </w:r>
      <w:r>
        <w:rPr>
          <w:rFonts w:ascii="宋体" w:eastAsia="宋体" w:hAnsi="宋体" w:cs="宋体" w:hint="eastAsia"/>
          <w:kern w:val="0"/>
          <w:sz w:val="24"/>
          <w:szCs w:val="24"/>
        </w:rPr>
        <w:t>为鼓励协同创新、团队创新，凡是我校多名教师合作的教学成果、一流课程、教材、教学作品和教学案例奖励，两名教师合作的奖励分别按相应分值的</w:t>
      </w:r>
      <w:r>
        <w:rPr>
          <w:rFonts w:ascii="宋体" w:eastAsia="宋体" w:hAnsi="宋体" w:cs="宋体" w:hint="eastAsia"/>
          <w:kern w:val="0"/>
          <w:sz w:val="24"/>
          <w:szCs w:val="24"/>
        </w:rPr>
        <w:t>70%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30%</w:t>
      </w:r>
      <w:r>
        <w:rPr>
          <w:rFonts w:ascii="宋体" w:eastAsia="宋体" w:hAnsi="宋体" w:cs="宋体" w:hint="eastAsia"/>
          <w:kern w:val="0"/>
          <w:sz w:val="24"/>
          <w:szCs w:val="24"/>
        </w:rPr>
        <w:t>计算，三名教师合作的奖励分别按相应分值的</w:t>
      </w:r>
      <w:r>
        <w:rPr>
          <w:rFonts w:ascii="宋体" w:eastAsia="宋体" w:hAnsi="宋体" w:cs="宋体" w:hint="eastAsia"/>
          <w:kern w:val="0"/>
          <w:sz w:val="24"/>
          <w:szCs w:val="24"/>
        </w:rPr>
        <w:t>65%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25%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10%</w:t>
      </w:r>
      <w:r>
        <w:rPr>
          <w:rFonts w:ascii="宋体" w:eastAsia="宋体" w:hAnsi="宋体" w:cs="宋体" w:hint="eastAsia"/>
          <w:kern w:val="0"/>
          <w:sz w:val="24"/>
          <w:szCs w:val="24"/>
        </w:rPr>
        <w:t>计算，四名教师合作的奖励分别按相应分值的</w:t>
      </w:r>
      <w:r>
        <w:rPr>
          <w:rFonts w:ascii="宋体" w:eastAsia="宋体" w:hAnsi="宋体" w:cs="宋体" w:hint="eastAsia"/>
          <w:kern w:val="0"/>
          <w:sz w:val="24"/>
          <w:szCs w:val="24"/>
        </w:rPr>
        <w:t>65%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20%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10%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5%</w:t>
      </w:r>
      <w:r>
        <w:rPr>
          <w:rFonts w:ascii="宋体" w:eastAsia="宋体" w:hAnsi="宋体" w:cs="宋体" w:hint="eastAsia"/>
          <w:kern w:val="0"/>
          <w:sz w:val="24"/>
          <w:szCs w:val="24"/>
        </w:rPr>
        <w:t>计算，五名及以上教师合作的奖励，前四名分别按相应分值的</w:t>
      </w:r>
      <w:r>
        <w:rPr>
          <w:rFonts w:ascii="宋体" w:eastAsia="宋体" w:hAnsi="宋体" w:cs="宋体" w:hint="eastAsia"/>
          <w:kern w:val="0"/>
          <w:sz w:val="24"/>
          <w:szCs w:val="24"/>
        </w:rPr>
        <w:t>60%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20%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10%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5%</w:t>
      </w:r>
      <w:r>
        <w:rPr>
          <w:rFonts w:ascii="宋体" w:eastAsia="宋体" w:hAnsi="宋体" w:cs="宋体" w:hint="eastAsia"/>
          <w:kern w:val="0"/>
          <w:sz w:val="24"/>
          <w:szCs w:val="24"/>
        </w:rPr>
        <w:t>计算，其余名次按相应分值的</w:t>
      </w:r>
      <w:r>
        <w:rPr>
          <w:rFonts w:ascii="宋体" w:eastAsia="宋体" w:hAnsi="宋体" w:cs="宋体" w:hint="eastAsia"/>
          <w:kern w:val="0"/>
          <w:sz w:val="24"/>
          <w:szCs w:val="24"/>
        </w:rPr>
        <w:t>5%</w:t>
      </w:r>
      <w:r>
        <w:rPr>
          <w:rFonts w:ascii="宋体" w:eastAsia="宋体" w:hAnsi="宋体" w:cs="宋体" w:hint="eastAsia"/>
          <w:kern w:val="0"/>
          <w:sz w:val="24"/>
          <w:szCs w:val="24"/>
        </w:rPr>
        <w:t>平均计算。</w:t>
      </w:r>
    </w:p>
    <w:p w14:paraId="7CF3868D" w14:textId="77777777" w:rsidR="00124A94" w:rsidRDefault="009F35AE">
      <w:pPr>
        <w:spacing w:beforeLines="50" w:before="156" w:line="360" w:lineRule="exac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2.</w:t>
      </w:r>
      <w:r>
        <w:rPr>
          <w:rFonts w:ascii="宋体" w:eastAsia="宋体" w:hAnsi="宋体" w:cs="宋体" w:hint="eastAsia"/>
          <w:kern w:val="0"/>
          <w:sz w:val="24"/>
          <w:szCs w:val="24"/>
        </w:rPr>
        <w:t>当【课堂教学</w:t>
      </w:r>
      <w:r>
        <w:rPr>
          <w:rFonts w:ascii="宋体" w:eastAsia="宋体" w:hAnsi="宋体" w:cs="宋体" w:hint="eastAsia"/>
          <w:kern w:val="0"/>
          <w:sz w:val="24"/>
          <w:szCs w:val="24"/>
        </w:rPr>
        <w:t>+</w:t>
      </w:r>
      <w:r>
        <w:rPr>
          <w:rFonts w:ascii="宋体" w:eastAsia="宋体" w:hAnsi="宋体" w:cs="宋体" w:hint="eastAsia"/>
          <w:kern w:val="0"/>
          <w:sz w:val="24"/>
          <w:szCs w:val="24"/>
        </w:rPr>
        <w:t>教学研究</w:t>
      </w:r>
      <w:r>
        <w:rPr>
          <w:rFonts w:ascii="宋体" w:eastAsia="宋体" w:hAnsi="宋体" w:cs="宋体" w:hint="eastAsia"/>
          <w:kern w:val="0"/>
          <w:sz w:val="24"/>
          <w:szCs w:val="24"/>
        </w:rPr>
        <w:t>+</w:t>
      </w:r>
      <w:r>
        <w:rPr>
          <w:rFonts w:ascii="宋体" w:eastAsia="宋体" w:hAnsi="宋体" w:cs="宋体" w:hint="eastAsia"/>
          <w:kern w:val="0"/>
          <w:sz w:val="24"/>
          <w:szCs w:val="24"/>
        </w:rPr>
        <w:t>教学成果三项分值之和】超过【教育教学能力业绩量化总分值】的</w:t>
      </w:r>
      <w:r>
        <w:rPr>
          <w:rFonts w:ascii="宋体" w:eastAsia="宋体" w:hAnsi="宋体" w:cs="宋体" w:hint="eastAsia"/>
          <w:kern w:val="0"/>
          <w:sz w:val="24"/>
          <w:szCs w:val="24"/>
        </w:rPr>
        <w:t>50%</w:t>
      </w:r>
      <w:r>
        <w:rPr>
          <w:rFonts w:ascii="宋体" w:eastAsia="宋体" w:hAnsi="宋体" w:cs="宋体" w:hint="eastAsia"/>
          <w:kern w:val="0"/>
          <w:sz w:val="24"/>
          <w:szCs w:val="24"/>
        </w:rPr>
        <w:t>时，只将【课</w:t>
      </w:r>
      <w:r>
        <w:rPr>
          <w:rFonts w:ascii="宋体" w:eastAsia="宋体" w:hAnsi="宋体" w:cs="宋体" w:hint="eastAsia"/>
          <w:kern w:val="0"/>
          <w:sz w:val="24"/>
          <w:szCs w:val="24"/>
        </w:rPr>
        <w:t>堂教学</w:t>
      </w:r>
      <w:r>
        <w:rPr>
          <w:rFonts w:ascii="宋体" w:eastAsia="宋体" w:hAnsi="宋体" w:cs="宋体" w:hint="eastAsia"/>
          <w:kern w:val="0"/>
          <w:sz w:val="24"/>
          <w:szCs w:val="24"/>
        </w:rPr>
        <w:t>+</w:t>
      </w:r>
      <w:r>
        <w:rPr>
          <w:rFonts w:ascii="宋体" w:eastAsia="宋体" w:hAnsi="宋体" w:cs="宋体" w:hint="eastAsia"/>
          <w:kern w:val="0"/>
          <w:sz w:val="24"/>
          <w:szCs w:val="24"/>
        </w:rPr>
        <w:t>教学研究</w:t>
      </w:r>
      <w:r>
        <w:rPr>
          <w:rFonts w:ascii="宋体" w:eastAsia="宋体" w:hAnsi="宋体" w:cs="宋体" w:hint="eastAsia"/>
          <w:kern w:val="0"/>
          <w:sz w:val="24"/>
          <w:szCs w:val="24"/>
        </w:rPr>
        <w:t>+</w:t>
      </w:r>
      <w:r>
        <w:rPr>
          <w:rFonts w:ascii="宋体" w:eastAsia="宋体" w:hAnsi="宋体" w:cs="宋体" w:hint="eastAsia"/>
          <w:kern w:val="0"/>
          <w:sz w:val="24"/>
          <w:szCs w:val="24"/>
        </w:rPr>
        <w:t>教学成果三项分值之和】按【初始教育教学能力业绩量化总分值】的</w:t>
      </w:r>
      <w:r>
        <w:rPr>
          <w:rFonts w:ascii="宋体" w:eastAsia="宋体" w:hAnsi="宋体" w:cs="宋体" w:hint="eastAsia"/>
          <w:kern w:val="0"/>
          <w:sz w:val="24"/>
          <w:szCs w:val="24"/>
        </w:rPr>
        <w:t>50%</w:t>
      </w:r>
      <w:r>
        <w:rPr>
          <w:rFonts w:ascii="宋体" w:eastAsia="宋体" w:hAnsi="宋体" w:cs="宋体" w:hint="eastAsia"/>
          <w:kern w:val="0"/>
          <w:sz w:val="24"/>
          <w:szCs w:val="24"/>
        </w:rPr>
        <w:t>计入个人【最终教育教学能力业绩量化总分值】（只折算一次），超过部分不计入分值。</w:t>
      </w:r>
    </w:p>
    <w:p w14:paraId="4266868E" w14:textId="77777777" w:rsidR="00124A94" w:rsidRDefault="00124A94">
      <w:pPr>
        <w:spacing w:line="360" w:lineRule="exact"/>
        <w:rPr>
          <w:rFonts w:ascii="宋体" w:eastAsia="宋体" w:hAnsi="宋体" w:cs="宋体"/>
          <w:kern w:val="0"/>
          <w:sz w:val="24"/>
          <w:szCs w:val="24"/>
        </w:rPr>
      </w:pPr>
    </w:p>
    <w:p w14:paraId="2E371112" w14:textId="77777777" w:rsidR="00124A94" w:rsidRDefault="009F35AE">
      <w:pPr>
        <w:spacing w:line="360" w:lineRule="exact"/>
      </w:pPr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职能部门审核者签名：</w:t>
      </w:r>
    </w:p>
    <w:p w14:paraId="1938FAE5" w14:textId="3977E163" w:rsidR="00124A94" w:rsidRDefault="009F35AE">
      <w:pPr>
        <w:widowControl/>
        <w:jc w:val="left"/>
      </w:pPr>
      <w:r>
        <w:br w:type="page"/>
      </w:r>
    </w:p>
    <w:p w14:paraId="15116399" w14:textId="77777777" w:rsidR="00124A94" w:rsidRDefault="009F35AE">
      <w:pPr>
        <w:jc w:val="center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任现职以来教育教学能力业绩情况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:rsidR="00124A94" w14:paraId="1AD9BCD9" w14:textId="77777777">
        <w:tc>
          <w:tcPr>
            <w:tcW w:w="9854" w:type="dxa"/>
            <w:gridSpan w:val="8"/>
          </w:tcPr>
          <w:p w14:paraId="22417A15" w14:textId="77777777" w:rsidR="00124A94" w:rsidRDefault="009F35AE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一、教学成果奖</w:t>
            </w:r>
          </w:p>
        </w:tc>
      </w:tr>
      <w:tr w:rsidR="00124A94" w14:paraId="5BFA7B62" w14:textId="77777777">
        <w:tc>
          <w:tcPr>
            <w:tcW w:w="817" w:type="dxa"/>
            <w:vAlign w:val="center"/>
          </w:tcPr>
          <w:p w14:paraId="7BC4A72F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79DCEADD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3A243179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14:paraId="05C80EBE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61D19FBA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0F567165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23A742A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0D3C55EF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767FDCA0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124A94" w14:paraId="31DB8B90" w14:textId="77777777">
        <w:tc>
          <w:tcPr>
            <w:tcW w:w="817" w:type="dxa"/>
          </w:tcPr>
          <w:p w14:paraId="522E156B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  <w:p w14:paraId="1D111F78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A78A4BE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F7E97D5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536319F2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14:paraId="052AB35D" w14:textId="77777777" w:rsidR="00124A94" w:rsidRDefault="00124A94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:rsidR="00124A94" w14:paraId="71360DC6" w14:textId="77777777">
        <w:tc>
          <w:tcPr>
            <w:tcW w:w="9854" w:type="dxa"/>
            <w:gridSpan w:val="7"/>
          </w:tcPr>
          <w:p w14:paraId="3B7F7B17" w14:textId="77777777" w:rsidR="00124A94" w:rsidRDefault="009F35AE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二、一流课程奖</w:t>
            </w:r>
          </w:p>
        </w:tc>
      </w:tr>
      <w:tr w:rsidR="00124A94" w14:paraId="7F43A078" w14:textId="77777777">
        <w:tc>
          <w:tcPr>
            <w:tcW w:w="817" w:type="dxa"/>
            <w:vAlign w:val="center"/>
          </w:tcPr>
          <w:p w14:paraId="7A5DA08D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61660023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14:paraId="71C208EA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1403349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699EB5A4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5F3FD67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4AC42C46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181EDDF7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124A94" w14:paraId="11AC7779" w14:textId="77777777">
        <w:tc>
          <w:tcPr>
            <w:tcW w:w="817" w:type="dxa"/>
            <w:vAlign w:val="center"/>
          </w:tcPr>
          <w:p w14:paraId="4F133535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14:paraId="57070388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B9FBFFD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2FD6CE1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33AD9B02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14:paraId="10DEE275" w14:textId="77777777" w:rsidR="00124A94" w:rsidRDefault="00124A94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850"/>
        <w:gridCol w:w="2410"/>
        <w:gridCol w:w="992"/>
        <w:gridCol w:w="532"/>
      </w:tblGrid>
      <w:tr w:rsidR="00124A94" w14:paraId="3A19AEB5" w14:textId="77777777">
        <w:tc>
          <w:tcPr>
            <w:tcW w:w="9854" w:type="dxa"/>
            <w:gridSpan w:val="6"/>
          </w:tcPr>
          <w:p w14:paraId="4891A969" w14:textId="77777777" w:rsidR="00124A94" w:rsidRDefault="009F35AE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三、教学名师</w:t>
            </w:r>
          </w:p>
        </w:tc>
      </w:tr>
      <w:tr w:rsidR="00124A94" w14:paraId="7AFCBAB4" w14:textId="77777777">
        <w:tc>
          <w:tcPr>
            <w:tcW w:w="817" w:type="dxa"/>
            <w:vAlign w:val="center"/>
          </w:tcPr>
          <w:p w14:paraId="35887DE0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21B69BBB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3D37B227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4176A138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E31219F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6092E193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346260A6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124A94" w14:paraId="42577B0C" w14:textId="77777777">
        <w:tc>
          <w:tcPr>
            <w:tcW w:w="817" w:type="dxa"/>
            <w:vAlign w:val="center"/>
          </w:tcPr>
          <w:p w14:paraId="68BACE0C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14:paraId="773B2CF7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577643B4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BACDED7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243E2885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14:paraId="02FFA058" w14:textId="77777777" w:rsidR="00124A94" w:rsidRDefault="00124A94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:rsidR="00124A94" w14:paraId="21F5CEDD" w14:textId="77777777">
        <w:tc>
          <w:tcPr>
            <w:tcW w:w="9854" w:type="dxa"/>
            <w:gridSpan w:val="7"/>
          </w:tcPr>
          <w:p w14:paraId="575CFAF3" w14:textId="77777777" w:rsidR="00124A94" w:rsidRDefault="009F35AE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四、教材奖</w:t>
            </w:r>
          </w:p>
        </w:tc>
      </w:tr>
      <w:tr w:rsidR="00124A94" w14:paraId="39C135AA" w14:textId="77777777">
        <w:tc>
          <w:tcPr>
            <w:tcW w:w="817" w:type="dxa"/>
            <w:vAlign w:val="center"/>
          </w:tcPr>
          <w:p w14:paraId="75F55037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14:paraId="3A554E88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5C7C3974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66BB9600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941A284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30A224AB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41626129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124A94" w14:paraId="334BB36C" w14:textId="77777777">
        <w:tc>
          <w:tcPr>
            <w:tcW w:w="817" w:type="dxa"/>
            <w:vAlign w:val="center"/>
          </w:tcPr>
          <w:p w14:paraId="3A56CB00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14:paraId="30FF49AD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554B4903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CEA8FB0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0F2B1538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14:paraId="39717756" w14:textId="77777777" w:rsidR="00124A94" w:rsidRDefault="00124A94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124A94" w14:paraId="3431063B" w14:textId="77777777">
        <w:tc>
          <w:tcPr>
            <w:tcW w:w="9854" w:type="dxa"/>
            <w:gridSpan w:val="8"/>
          </w:tcPr>
          <w:p w14:paraId="25CC33DC" w14:textId="77777777" w:rsidR="00124A94" w:rsidRDefault="009F35AE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五、课程教学奖</w:t>
            </w:r>
          </w:p>
        </w:tc>
      </w:tr>
      <w:tr w:rsidR="00FF4A75" w14:paraId="4D72E597" w14:textId="77777777">
        <w:tc>
          <w:tcPr>
            <w:tcW w:w="817" w:type="dxa"/>
            <w:vAlign w:val="center"/>
          </w:tcPr>
          <w:p w14:paraId="3E7BE6BF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09D04510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0F827BB6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14:paraId="5CC254FA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008DF361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1E4C6054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DD40C7E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0BCD5D59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16183A41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FF4A75" w14:paraId="43CC4C4C" w14:textId="77777777">
        <w:tc>
          <w:tcPr>
            <w:tcW w:w="817" w:type="dxa"/>
            <w:vAlign w:val="center"/>
          </w:tcPr>
          <w:p w14:paraId="7BDC4E57" w14:textId="187E973F" w:rsidR="00124A94" w:rsidRDefault="00FF4A75" w:rsidP="00FF4A75">
            <w:pPr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3119" w:type="dxa"/>
            <w:vAlign w:val="center"/>
          </w:tcPr>
          <w:p w14:paraId="73AA2A1C" w14:textId="1E7997D8" w:rsidR="00124A94" w:rsidRDefault="00FF4A7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FF4A75">
              <w:rPr>
                <w:rFonts w:asciiTheme="minorEastAsia" w:hAnsiTheme="minorEastAsia" w:cs="宋体" w:hint="eastAsia"/>
                <w:kern w:val="0"/>
                <w:szCs w:val="21"/>
              </w:rPr>
              <w:t>第二届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海南省</w:t>
            </w:r>
            <w:r w:rsidRPr="00FF4A75">
              <w:rPr>
                <w:rFonts w:asciiTheme="minorEastAsia" w:hAnsiTheme="minorEastAsia" w:cs="宋体" w:hint="eastAsia"/>
                <w:kern w:val="0"/>
                <w:szCs w:val="21"/>
              </w:rPr>
              <w:t>高校教师教学创新大赛</w:t>
            </w:r>
          </w:p>
        </w:tc>
        <w:tc>
          <w:tcPr>
            <w:tcW w:w="708" w:type="dxa"/>
            <w:vAlign w:val="center"/>
          </w:tcPr>
          <w:p w14:paraId="6A5F29E7" w14:textId="5A2CBB7E" w:rsidR="00124A94" w:rsidRDefault="00FF4A7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省级</w:t>
            </w:r>
          </w:p>
        </w:tc>
        <w:tc>
          <w:tcPr>
            <w:tcW w:w="851" w:type="dxa"/>
            <w:vAlign w:val="center"/>
          </w:tcPr>
          <w:p w14:paraId="35D4CD64" w14:textId="0E4A7214" w:rsidR="00124A94" w:rsidRDefault="00FF4A7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三等奖</w:t>
            </w:r>
          </w:p>
        </w:tc>
        <w:tc>
          <w:tcPr>
            <w:tcW w:w="1417" w:type="dxa"/>
            <w:vAlign w:val="center"/>
          </w:tcPr>
          <w:p w14:paraId="6BE28C72" w14:textId="06C02871" w:rsidR="00124A94" w:rsidRDefault="00FF4A7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第四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4C4DECA7" w14:textId="7464A709" w:rsidR="00124A94" w:rsidRDefault="00FF4A7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海南省教育厅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CE98DF8" w14:textId="6A8FDE9D" w:rsidR="00124A94" w:rsidRDefault="00FF4A7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2022年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51A3B50F" w14:textId="6E4E3E03" w:rsidR="00124A94" w:rsidRDefault="00FF4A75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5</w:t>
            </w:r>
          </w:p>
        </w:tc>
      </w:tr>
    </w:tbl>
    <w:p w14:paraId="6E63B4A8" w14:textId="77777777" w:rsidR="00124A94" w:rsidRDefault="00124A94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124A94" w14:paraId="1CB6248F" w14:textId="77777777">
        <w:tc>
          <w:tcPr>
            <w:tcW w:w="9854" w:type="dxa"/>
            <w:gridSpan w:val="8"/>
          </w:tcPr>
          <w:p w14:paraId="7FCE8105" w14:textId="77777777" w:rsidR="00124A94" w:rsidRDefault="009F35AE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六、教学研究</w:t>
            </w:r>
          </w:p>
        </w:tc>
      </w:tr>
      <w:tr w:rsidR="00124A94" w14:paraId="5C4FFC4D" w14:textId="77777777">
        <w:tc>
          <w:tcPr>
            <w:tcW w:w="817" w:type="dxa"/>
            <w:vAlign w:val="center"/>
          </w:tcPr>
          <w:p w14:paraId="1B25D6C7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7AD8C973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7B76B9B6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14:paraId="2EB56C75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26997B4F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2EBFE7BD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83B5C47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38345D1E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4A2B3F95" w14:textId="77777777" w:rsidR="00124A94" w:rsidRDefault="009F35AE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124A94" w14:paraId="243E61F4" w14:textId="77777777">
        <w:tc>
          <w:tcPr>
            <w:tcW w:w="817" w:type="dxa"/>
            <w:vAlign w:val="center"/>
          </w:tcPr>
          <w:p w14:paraId="7B26B8BC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14:paraId="162D6780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211D9A09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731ABDC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2AB44021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14:paraId="0DEC5C04" w14:textId="77777777" w:rsidR="00124A94" w:rsidRDefault="00124A94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:rsidR="00124A94" w14:paraId="3434317B" w14:textId="77777777">
        <w:tc>
          <w:tcPr>
            <w:tcW w:w="9854" w:type="dxa"/>
            <w:gridSpan w:val="8"/>
            <w:vAlign w:val="center"/>
          </w:tcPr>
          <w:p w14:paraId="40AECE9E" w14:textId="77777777" w:rsidR="00124A94" w:rsidRDefault="009F35AE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七、教学作品奖</w:t>
            </w:r>
          </w:p>
        </w:tc>
      </w:tr>
      <w:tr w:rsidR="00124A94" w14:paraId="2532FADA" w14:textId="77777777">
        <w:tc>
          <w:tcPr>
            <w:tcW w:w="817" w:type="dxa"/>
            <w:vAlign w:val="center"/>
          </w:tcPr>
          <w:p w14:paraId="3EDC8821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7123460A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0EE60784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14:paraId="5DB0EEDF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00017824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757B1723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81E0CE3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4934CC4A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7F1B617C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124A94" w14:paraId="49E6EF12" w14:textId="77777777">
        <w:tc>
          <w:tcPr>
            <w:tcW w:w="817" w:type="dxa"/>
            <w:vAlign w:val="center"/>
          </w:tcPr>
          <w:p w14:paraId="6F0529D6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14:paraId="346F2A67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5BDCEA17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400E7B2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165E639A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14:paraId="34C6ED16" w14:textId="0FEB41C2" w:rsidR="00124A94" w:rsidRDefault="009F35AE">
      <w:pPr>
        <w:widowControl/>
        <w:jc w:val="left"/>
        <w:rPr>
          <w:rFonts w:asciiTheme="minorEastAsia" w:hAnsiTheme="minorEastAsia" w:cs="宋体"/>
          <w:kern w:val="0"/>
          <w:szCs w:val="21"/>
        </w:rPr>
      </w:pPr>
      <w:r>
        <w:rPr>
          <w:rFonts w:asciiTheme="minorEastAsia" w:hAnsiTheme="minorEastAsia" w:cs="宋体"/>
          <w:kern w:val="0"/>
          <w:szCs w:val="21"/>
        </w:rPr>
        <w:br w:type="page"/>
      </w:r>
    </w:p>
    <w:p w14:paraId="01235366" w14:textId="77777777" w:rsidR="00124A94" w:rsidRDefault="00124A94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:rsidR="00124A94" w14:paraId="6E8E8965" w14:textId="77777777">
        <w:tc>
          <w:tcPr>
            <w:tcW w:w="9854" w:type="dxa"/>
            <w:gridSpan w:val="8"/>
          </w:tcPr>
          <w:p w14:paraId="23466D25" w14:textId="77777777" w:rsidR="00124A94" w:rsidRDefault="009F35AE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八、教学指导奖</w:t>
            </w:r>
          </w:p>
        </w:tc>
      </w:tr>
      <w:tr w:rsidR="00124A94" w14:paraId="3D202046" w14:textId="77777777">
        <w:tc>
          <w:tcPr>
            <w:tcW w:w="810" w:type="dxa"/>
            <w:vAlign w:val="center"/>
          </w:tcPr>
          <w:p w14:paraId="04B2CDAA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2D2ED3FD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0B0D4C1A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指导获奖人排序</w:t>
            </w:r>
          </w:p>
          <w:p w14:paraId="5A5A65C3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EE0E482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0ABF637D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22E000A4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5535107C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41169E60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124A94" w14:paraId="42484565" w14:textId="77777777">
        <w:tc>
          <w:tcPr>
            <w:tcW w:w="810" w:type="dxa"/>
            <w:vAlign w:val="center"/>
          </w:tcPr>
          <w:p w14:paraId="54137A3F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14:paraId="68D35C7F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1ECE970A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777370A1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C5FB164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3FD9CDFC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FD10E05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6924D730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61E866E6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14:paraId="733FA8CA" w14:textId="77777777" w:rsidR="00124A94" w:rsidRDefault="00124A94">
      <w:pPr>
        <w:rPr>
          <w:rFonts w:asciiTheme="minorEastAsia" w:hAnsiTheme="minorEastAsia" w:cs="宋体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:rsidR="00124A94" w14:paraId="20F6E601" w14:textId="77777777">
        <w:tc>
          <w:tcPr>
            <w:tcW w:w="9854" w:type="dxa"/>
            <w:gridSpan w:val="7"/>
          </w:tcPr>
          <w:p w14:paraId="7AFCD9E7" w14:textId="77777777" w:rsidR="00124A94" w:rsidRDefault="009F35AE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九、教学案例奖</w:t>
            </w:r>
          </w:p>
        </w:tc>
      </w:tr>
      <w:tr w:rsidR="00124A94" w14:paraId="70B5A60F" w14:textId="77777777">
        <w:tc>
          <w:tcPr>
            <w:tcW w:w="812" w:type="dxa"/>
            <w:vAlign w:val="center"/>
          </w:tcPr>
          <w:p w14:paraId="14B8858E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28F68C51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获奖人排序</w:t>
            </w:r>
          </w:p>
          <w:p w14:paraId="086C2B29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17A7FE32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1F40A50D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CF0F40A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67423EBB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35FCF278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124A94" w14:paraId="11BBFBF9" w14:textId="77777777">
        <w:tc>
          <w:tcPr>
            <w:tcW w:w="812" w:type="dxa"/>
          </w:tcPr>
          <w:p w14:paraId="1056D18E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  <w:p w14:paraId="5BD2C65F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0A499DF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98C51E6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2E517130" w14:textId="77777777" w:rsidR="00124A94" w:rsidRDefault="00124A94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14:paraId="6CEA6D4D" w14:textId="77777777" w:rsidR="00124A94" w:rsidRDefault="00124A94">
      <w:pPr>
        <w:rPr>
          <w:rFonts w:asciiTheme="minorEastAsia" w:hAnsiTheme="minorEastAsia" w:cs="宋体"/>
          <w:b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:rsidR="00124A94" w14:paraId="39FFE908" w14:textId="77777777">
        <w:tc>
          <w:tcPr>
            <w:tcW w:w="9854" w:type="dxa"/>
            <w:gridSpan w:val="8"/>
          </w:tcPr>
          <w:p w14:paraId="4AB6E9F2" w14:textId="77777777" w:rsidR="00124A94" w:rsidRDefault="009F35AE">
            <w:pPr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十、优秀论文指导奖</w:t>
            </w:r>
          </w:p>
        </w:tc>
      </w:tr>
      <w:tr w:rsidR="00124A94" w14:paraId="5CA64B35" w14:textId="77777777">
        <w:tc>
          <w:tcPr>
            <w:tcW w:w="816" w:type="dxa"/>
            <w:vAlign w:val="center"/>
          </w:tcPr>
          <w:p w14:paraId="4C104629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硕士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/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博士</w:t>
            </w:r>
          </w:p>
        </w:tc>
        <w:tc>
          <w:tcPr>
            <w:tcW w:w="689" w:type="dxa"/>
            <w:vAlign w:val="center"/>
          </w:tcPr>
          <w:p w14:paraId="6317FBD3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1993CA41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指导获奖人排序</w:t>
            </w:r>
          </w:p>
          <w:p w14:paraId="74BCF4DB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709FE16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颁奖机构</w:t>
            </w:r>
          </w:p>
          <w:p w14:paraId="3A70049F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4FAB1D9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获奖</w:t>
            </w:r>
          </w:p>
          <w:p w14:paraId="4ED1448E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13DA456B" w14:textId="77777777" w:rsidR="00124A94" w:rsidRDefault="009F35A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124A94" w14:paraId="007BC4EC" w14:textId="77777777">
        <w:tc>
          <w:tcPr>
            <w:tcW w:w="816" w:type="dxa"/>
            <w:vAlign w:val="center"/>
          </w:tcPr>
          <w:p w14:paraId="257549AB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  <w:p w14:paraId="091AFAC5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F028D32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544E819E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6C15765B" w14:textId="77777777" w:rsidR="00124A94" w:rsidRDefault="00124A9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14:paraId="45A59170" w14:textId="77777777" w:rsidR="00124A94" w:rsidRDefault="00124A94">
      <w:pPr>
        <w:rPr>
          <w:rFonts w:asciiTheme="minorEastAsia" w:hAnsiTheme="minorEastAsia" w:cs="宋体"/>
          <w:kern w:val="0"/>
          <w:szCs w:val="21"/>
        </w:rPr>
      </w:pPr>
    </w:p>
    <w:p w14:paraId="366C18DF" w14:textId="77777777" w:rsidR="00124A94" w:rsidRDefault="009F35A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br w:type="page"/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:rsidR="00124A94" w14:paraId="5945CAE4" w14:textId="77777777">
        <w:trPr>
          <w:trHeight w:val="1065"/>
        </w:trPr>
        <w:tc>
          <w:tcPr>
            <w:tcW w:w="965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AF5DE" w14:textId="77777777" w:rsidR="00124A94" w:rsidRDefault="009F35A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高校教师职务任职资格评审科研创新能力评价计分汇总表</w:t>
            </w: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 xml:space="preserve"> 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（人文社会科学类）</w:t>
            </w:r>
          </w:p>
        </w:tc>
      </w:tr>
      <w:tr w:rsidR="00124A94" w14:paraId="33A47BC5" w14:textId="77777777">
        <w:trPr>
          <w:trHeight w:val="94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A38D" w14:textId="77777777" w:rsidR="00124A94" w:rsidRDefault="009F35A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961F" w14:textId="77777777" w:rsidR="00124A94" w:rsidRDefault="009F35A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A81CE" w14:textId="77777777" w:rsidR="00124A94" w:rsidRDefault="009F35A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9D4A" w14:textId="77777777" w:rsidR="00124A94" w:rsidRDefault="009F35A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AE7C" w14:textId="77777777" w:rsidR="00124A94" w:rsidRDefault="009F35A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9F77" w14:textId="77777777" w:rsidR="00124A94" w:rsidRDefault="009F35A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CF65" w14:textId="77777777" w:rsidR="00124A94" w:rsidRDefault="009F35A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02B00" w14:textId="77777777" w:rsidR="00124A94" w:rsidRDefault="009F35A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124A94" w14:paraId="389306C3" w14:textId="77777777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F3B28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114A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FCCBD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5CA6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60767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7723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CD2F" w14:textId="77777777" w:rsidR="00124A94" w:rsidRDefault="009F35A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54490" w14:textId="77777777" w:rsidR="00124A94" w:rsidRDefault="009F35A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00AF" w14:textId="77777777" w:rsidR="00124A94" w:rsidRDefault="009F35A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</w:tr>
      <w:tr w:rsidR="00124A94" w14:paraId="7011349D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3325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6550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EDE7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A357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158EC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14C5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EC19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80BB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DF49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124A94" w14:paraId="31481A0A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0DCA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B28A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D8AF7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7E56E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A20C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F37E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5932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19BB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EA19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124A94" w14:paraId="3581186E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4984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B436F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级（部委级项目）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0F41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E464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D267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5A1FA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712F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EDC6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EF77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124A94" w14:paraId="470EDAC4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2D51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BD49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2E4F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D041F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FBFE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DF80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ADE4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DE12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491B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124A94" w14:paraId="13A16283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5C69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9E9F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C377D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D033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0F19A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C7C3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7600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8168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E872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124A94" w14:paraId="35DFA07E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A11E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205D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16FCC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F8A1E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1AB21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FF59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DEB0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78BF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1EA3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124A94" w14:paraId="577A8603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4F83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6422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A92D0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3778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581F4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C229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1E51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0AA7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B11F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124A94" w14:paraId="6AE6EC1D" w14:textId="77777777">
        <w:trPr>
          <w:trHeight w:val="85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B7EE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68559" w14:textId="77777777" w:rsidR="00124A94" w:rsidRDefault="009F35AE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6E3B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，本级别最高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20107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A42DB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19FD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E2E1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7E81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124A94" w14:paraId="09D09C6B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7E0F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0732B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5FE2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06019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2FF3F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761DC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717B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A166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146D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124A94" w14:paraId="42B9BEBF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AB7C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3777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FD0CD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0001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E699F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AF8E8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73BB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199E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03DB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124A94" w14:paraId="5BBE22FD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EBBF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0011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57606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4326E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14E7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456C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6B23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9B37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C8C2" w14:textId="77777777" w:rsidR="00124A94" w:rsidRDefault="00124A94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</w:p>
        </w:tc>
      </w:tr>
      <w:tr w:rsidR="00124A94" w14:paraId="62EFDC6B" w14:textId="77777777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4F22A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A1E5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15CDC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CA0E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2CE6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4A057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4C1A7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2CC2F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24A94" w14:paraId="611F0DE2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42EF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A88DC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48ECE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1D9D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6903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BDCA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D0B9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08FB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078CE229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54E9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4C4A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F28C7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C425D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A026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F93F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010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BA8A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5113338A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020B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9B22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57F3F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E1C03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5012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BFE9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B95D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0A0E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7CF088C7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41F3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91E3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13F8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9111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503E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173D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771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6182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779EDF87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2BA0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22ED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F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9C930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AC6E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0E79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CE7F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B23C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124F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7C2C90D5" w14:textId="77777777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6621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18A4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33BA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80FA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A960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5ADC9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584F7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EF822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24A94" w14:paraId="42626150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9002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3939C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4DE2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7F52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5316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22CB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59DB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7D0E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32E31D23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EE79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B3AC4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8604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9B2D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C067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DA71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58DC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006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65969D99" w14:textId="77777777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3084B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AF5C1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42DF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6E7D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14564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20CD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3B9C1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38964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A2991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24A94" w14:paraId="2E332435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3FF7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A696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6508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D2D6A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98E80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CF164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EAF0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A4FA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F77B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5ED3D95C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939C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D7BC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1537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540F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A859D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97DC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AD3D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219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6B92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02F04C16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7626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B2A4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1FDA9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D425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95D6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B515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43A8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4361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B26E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38AD89E1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792C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963F7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BA6A7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7DD3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7D92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A9D7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69A0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83DF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B25F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29B50D45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D9E7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E367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F9AB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E2C35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C9DE7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B7F2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5F6D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A082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8559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0622763B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06F2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3C6F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B79DE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CE76D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098A6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41DA1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9C57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B7B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7D3C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3F066677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CA79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3D8F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86C29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D5DF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6892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A969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CDB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BDE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1C3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01937810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B520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343B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D153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467FD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8A6F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6CE8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6B73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C488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0241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7B4881C1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02E0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F4B5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ED5F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EAB14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FCC1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FB1DC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41BE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8813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599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647BEC49" w14:textId="77777777">
        <w:trPr>
          <w:trHeight w:val="285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8D0CD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20A7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6AE01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21A4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DD8E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AF73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A6C91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9CF5B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88E3F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24A94" w14:paraId="70C6F855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C0D2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58F8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83A59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5D2D6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B374D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3AEB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1FEA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5A26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B69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5D09E25B" w14:textId="77777777">
        <w:trPr>
          <w:trHeight w:val="285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65A6" w14:textId="77777777" w:rsidR="00124A94" w:rsidRDefault="00124A94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2FB0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69733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27C3" w14:textId="77777777" w:rsidR="00124A94" w:rsidRDefault="009F35A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35437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DF6FB" w14:textId="77777777" w:rsidR="00124A94" w:rsidRDefault="009F35AE">
            <w:pPr>
              <w:widowControl/>
              <w:spacing w:line="3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D578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5786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44FB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14:paraId="2DCE47C3" w14:textId="77777777" w:rsidR="00124A94" w:rsidRDefault="00124A94"/>
    <w:p w14:paraId="479602B9" w14:textId="77777777" w:rsidR="00124A94" w:rsidRDefault="00124A94"/>
    <w:p w14:paraId="1B719850" w14:textId="77777777" w:rsidR="00124A94" w:rsidRDefault="00124A94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:rsidR="00124A94" w14:paraId="0AE34000" w14:textId="77777777">
        <w:trPr>
          <w:trHeight w:val="1065"/>
        </w:trPr>
        <w:tc>
          <w:tcPr>
            <w:tcW w:w="9654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0D1EB" w14:textId="77777777" w:rsidR="00124A94" w:rsidRDefault="009F35AE">
            <w:pPr>
              <w:widowControl/>
              <w:spacing w:line="360" w:lineRule="exact"/>
              <w:jc w:val="center"/>
              <w:rPr>
                <w:rFonts w:ascii="黑体" w:eastAsia="黑体" w:hAnsi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高校教师职务任职资格评审科研创新能力评价计分汇总表</w:t>
            </w:r>
            <w:r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仿宋_GB2312" w:eastAsia="仿宋_GB2312" w:hAnsi="黑体" w:cs="Courier New" w:hint="eastAsia"/>
                <w:kern w:val="0"/>
                <w:sz w:val="32"/>
                <w:szCs w:val="32"/>
              </w:rPr>
              <w:t>（人文社会科学类）</w:t>
            </w:r>
          </w:p>
        </w:tc>
      </w:tr>
      <w:tr w:rsidR="00124A94" w14:paraId="1867ABAC" w14:textId="77777777">
        <w:trPr>
          <w:trHeight w:val="945"/>
        </w:trPr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9950" w14:textId="77777777" w:rsidR="00124A94" w:rsidRDefault="009F35A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E237" w14:textId="77777777" w:rsidR="00124A94" w:rsidRDefault="009F35A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6D219" w14:textId="77777777" w:rsidR="00124A94" w:rsidRDefault="009F35A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5A3F" w14:textId="77777777" w:rsidR="00124A94" w:rsidRDefault="009F35A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A4939" w14:textId="77777777" w:rsidR="00124A94" w:rsidRDefault="009F35A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AC245" w14:textId="77777777" w:rsidR="00124A94" w:rsidRDefault="009F35A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472E3" w14:textId="77777777" w:rsidR="00124A94" w:rsidRDefault="009F35A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0E38" w14:textId="77777777" w:rsidR="00124A94" w:rsidRDefault="009F35A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124A94" w14:paraId="3A74B810" w14:textId="77777777">
        <w:trPr>
          <w:trHeight w:val="603"/>
        </w:trPr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681E5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097DE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3CD7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12348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A9E91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DC167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24529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9C0B5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7F893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22252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24A94" w14:paraId="2924CE48" w14:textId="77777777">
        <w:trPr>
          <w:trHeight w:val="55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54FF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5CCE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1BC0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959D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9763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5A319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05E5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C8C7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00D0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3BC9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5B91E95D" w14:textId="77777777">
        <w:trPr>
          <w:trHeight w:val="56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B8B6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8E4A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1FFB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EDC9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 w:type="page"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D5D6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95351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2C7C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09E2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6A09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5D84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1B2A4F47" w14:textId="77777777">
        <w:trPr>
          <w:trHeight w:val="430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0FCE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0A46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2CD6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20B6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13FD4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8C98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6462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A20D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C0CC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84B0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198BB952" w14:textId="77777777">
        <w:trPr>
          <w:trHeight w:val="53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E79B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F531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5C90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801A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DB3C6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F45E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15D26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1FC0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6A0A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B5D5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1EE0199D" w14:textId="77777777">
        <w:trPr>
          <w:trHeight w:val="544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3A97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15BA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F2162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6DB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56F0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DCC8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5E39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257C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FB4E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57F520C4" w14:textId="77777777">
        <w:trPr>
          <w:trHeight w:val="55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0665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79C52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  <w:p w14:paraId="26D73CA4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17060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3EE70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2C31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F3C0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05DE7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49E4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732D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9AB4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2F87BE43" w14:textId="77777777">
        <w:trPr>
          <w:trHeight w:val="546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7556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6AAE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90CA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35B2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279FF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722A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D529F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DFCF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B2E7F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F191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51664B7C" w14:textId="77777777">
        <w:trPr>
          <w:trHeight w:val="68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D272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6512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EA1E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FAE85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A1BE9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BCA02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39A3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C113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9C8D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A76C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5CA55AD0" w14:textId="77777777">
        <w:trPr>
          <w:trHeight w:val="56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C62E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17AE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61F8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9CB05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1E87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176E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50351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AF89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3603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6C39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7979A397" w14:textId="77777777">
        <w:trPr>
          <w:trHeight w:val="699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DAAB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28E2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1F21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E1BF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A47C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221F6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0A4F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5776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7461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54A2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679BE7F4" w14:textId="77777777">
        <w:trPr>
          <w:trHeight w:val="553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0983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F266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ABE4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16DBA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02F5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5F341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7744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5F01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7397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31A06D0B" w14:textId="77777777">
        <w:trPr>
          <w:trHeight w:val="56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FF6D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BE1E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  <w:p w14:paraId="74B74EA7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B1374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E615C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42B8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46E66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83F05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89D7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A38D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ABEC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5AB2134D" w14:textId="77777777">
        <w:trPr>
          <w:trHeight w:val="555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A8B9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9189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924E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3537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5E2E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0252D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86116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F6B1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8E8E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ACB7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6C486BD6" w14:textId="77777777">
        <w:trPr>
          <w:trHeight w:val="549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204E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1EE2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2F5E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FE6BC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铜奖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D324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6C06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4BF0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085C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23BA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3C80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5AA25F86" w14:textId="77777777">
        <w:trPr>
          <w:trHeight w:val="557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BA55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C33A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3F97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51FE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9633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B36A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AF052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2F85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9C56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0D0C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7EB732EE" w14:textId="77777777">
        <w:trPr>
          <w:trHeight w:val="55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757C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6EC0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A8FE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975D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ACD5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5DB8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40E51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02A1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CC8C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BCBD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67774268" w14:textId="77777777">
        <w:trPr>
          <w:trHeight w:val="441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2534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7211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D87A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374EB" w14:textId="77777777" w:rsidR="00124A94" w:rsidRDefault="009F35AE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7022A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9CD23" w14:textId="77777777" w:rsidR="00124A94" w:rsidRDefault="009F35AE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D063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4EE9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486F" w14:textId="77777777" w:rsidR="00124A94" w:rsidRDefault="00124A94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7B68DFA5" w14:textId="77777777">
        <w:trPr>
          <w:trHeight w:val="405"/>
        </w:trPr>
        <w:tc>
          <w:tcPr>
            <w:tcW w:w="7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C7C8" w14:textId="77777777" w:rsidR="00124A94" w:rsidRDefault="009F35AE"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145B7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E5307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223E2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124A94" w14:paraId="1B20530A" w14:textId="77777777">
        <w:trPr>
          <w:trHeight w:val="553"/>
        </w:trPr>
        <w:tc>
          <w:tcPr>
            <w:tcW w:w="5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C1EA9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申报者签名：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E715A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F8C3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D7AF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102B9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 w14:textId="77777777" w:rsidR="00124A94" w:rsidRDefault="009F35AE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注：当【学术论文分值】超过【初始科研总分】的</w:t>
      </w:r>
      <w:r>
        <w:rPr>
          <w:rFonts w:ascii="宋体" w:eastAsia="宋体" w:hAnsi="宋体" w:cs="宋体" w:hint="eastAsia"/>
          <w:kern w:val="0"/>
          <w:sz w:val="24"/>
          <w:szCs w:val="24"/>
        </w:rPr>
        <w:t>60%</w:t>
      </w:r>
      <w:r>
        <w:rPr>
          <w:rFonts w:ascii="宋体" w:eastAsia="宋体" w:hAnsi="宋体" w:cs="宋体" w:hint="eastAsia"/>
          <w:kern w:val="0"/>
          <w:sz w:val="24"/>
          <w:szCs w:val="24"/>
        </w:rPr>
        <w:t>时，需将此项分值按【初始科研总分】的</w:t>
      </w:r>
      <w:r>
        <w:rPr>
          <w:rFonts w:ascii="宋体" w:eastAsia="宋体" w:hAnsi="宋体" w:cs="宋体" w:hint="eastAsia"/>
          <w:kern w:val="0"/>
          <w:sz w:val="24"/>
          <w:szCs w:val="24"/>
        </w:rPr>
        <w:t>60%</w:t>
      </w:r>
      <w:r>
        <w:rPr>
          <w:rFonts w:ascii="宋体" w:eastAsia="宋体" w:hAnsi="宋体" w:cs="宋体" w:hint="eastAsia"/>
          <w:kern w:val="0"/>
          <w:sz w:val="24"/>
          <w:szCs w:val="24"/>
        </w:rPr>
        <w:t>计入个人【最后科研总分】（只折算一次），超过部分不计入分值。</w:t>
      </w:r>
    </w:p>
    <w:p w14:paraId="256F35A6" w14:textId="77777777" w:rsidR="00124A94" w:rsidRDefault="009F35AE">
      <w:pPr>
        <w:spacing w:beforeLines="50" w:before="156"/>
      </w:pPr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kern w:val="0"/>
          <w:sz w:val="24"/>
          <w:szCs w:val="24"/>
        </w:rPr>
        <w:t>职能部门审核者签名：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:rsidR="00124A94" w14:paraId="4398E574" w14:textId="77777777">
        <w:trPr>
          <w:trHeight w:val="510"/>
        </w:trPr>
        <w:tc>
          <w:tcPr>
            <w:tcW w:w="965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CFC994" w14:textId="77777777" w:rsidR="00124A94" w:rsidRDefault="009F35A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lastRenderedPageBreak/>
              <w:t>高校教师职务任职资格评审科研创新能力评价计分汇总表</w:t>
            </w:r>
            <w:r>
              <w:rPr>
                <w:rFonts w:ascii="黑体" w:eastAsia="黑体" w:hAnsi="黑体" w:cs="宋体" w:hint="eastAsia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:rsidR="00124A94" w14:paraId="30DAD77F" w14:textId="77777777">
        <w:trPr>
          <w:trHeight w:val="57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20359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D7EC9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99B9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530F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5D7E3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2F3E" w14:textId="77777777" w:rsidR="00124A94" w:rsidRDefault="009F35A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545C" w14:textId="77777777" w:rsidR="00124A94" w:rsidRDefault="009F35A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B88B" w14:textId="77777777" w:rsidR="00124A94" w:rsidRDefault="009F35A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124A94" w14:paraId="42CD8ECE" w14:textId="77777777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ADEC2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C4F0A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D030A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CD56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5561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65021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4DD95" w14:textId="6C1D74F5" w:rsidR="00124A94" w:rsidRDefault="00FF4A7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511E6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E23D0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24A94" w14:paraId="0DCD8E36" w14:textId="77777777">
        <w:trPr>
          <w:trHeight w:val="449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905D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2C0E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7809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68A0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D448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B9B16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F0ED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7B10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DF12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1497FC8C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1533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0996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49DE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F8E0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FBD67" w14:textId="7DC5E1A1" w:rsidR="00124A94" w:rsidRDefault="00FF4A7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71D7" w14:textId="7423071F" w:rsidR="00124A94" w:rsidRDefault="00FF4A7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7FAC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D61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1A2A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760F10FC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D80D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C783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9FA9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BA23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90754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02106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7676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9E3B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D7D7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19ECE329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47C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5C08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级（部委级项目）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783F0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B6CE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DC38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DDD5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9E0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07BC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1661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77C04D5E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5D0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F9F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B694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92830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A2E9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70521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5C3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81D1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00E8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0F184941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E760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4C20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255F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9F2C5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FFBD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7FA44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F987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120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4EEF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4B543810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6C49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155DC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0AD22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2135B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8953E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8773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7920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1A19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4A1E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24BCAF2E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1D5F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9598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EB83F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DB87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BD88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C72F3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BA78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29DE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F4F1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0614A36C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6A0A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ACB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18CEC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1BC76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4D769" w14:textId="07B24EFB" w:rsidR="00124A94" w:rsidRDefault="00FF4A7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D794" w14:textId="1F0809A6" w:rsidR="00124A94" w:rsidRDefault="00FF4A7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B5DC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5802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882A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09117D05" w14:textId="77777777">
        <w:trPr>
          <w:trHeight w:val="85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AE50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76607" w14:textId="77777777" w:rsidR="00124A94" w:rsidRDefault="009F35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28D7E" w14:textId="77777777" w:rsidR="00124A94" w:rsidRDefault="009F35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，本级别最高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84EF" w14:textId="77777777" w:rsidR="00124A94" w:rsidRDefault="009F35A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BA3D" w14:textId="77777777" w:rsidR="00124A94" w:rsidRDefault="009F35A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09A8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0A1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2BF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67736DFE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3983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6C7A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4AAA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C1804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779D7" w14:textId="77777777" w:rsidR="00124A94" w:rsidRDefault="009F35A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7E35" w14:textId="77777777" w:rsidR="00124A94" w:rsidRDefault="009F35A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8A0C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CCE8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309F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33FA7B7B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05AE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B33E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FE20F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203B4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6FE4" w14:textId="77777777" w:rsidR="00124A94" w:rsidRDefault="009F35A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DF61" w14:textId="77777777" w:rsidR="00124A94" w:rsidRDefault="009F35A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07E42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60C3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F338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525418F8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E1E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E990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A0DC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1EC8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DCD40" w14:textId="77777777" w:rsidR="00124A94" w:rsidRDefault="009F35A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3C775" w14:textId="77777777" w:rsidR="00124A94" w:rsidRDefault="009F35A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4A1A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9FCD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39AA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306A52A0" w14:textId="77777777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D8792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4273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4E225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E6C8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84D8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E9DF" w14:textId="5B10AED4" w:rsidR="00124A94" w:rsidRDefault="00EC4C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E4CF1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6E193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24A94" w14:paraId="782CAF4D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E31F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94E2C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FAE73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54E7B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6B828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3FE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8448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7081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5EBBB732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E2F2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27507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7A13F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8A9F5" w14:textId="5F8D62E7" w:rsidR="00124A94" w:rsidRDefault="00EC4C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2D1" w14:textId="71C6DD67" w:rsidR="00124A94" w:rsidRDefault="00EC4CF9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B521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2680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A733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0A88FE2D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3711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C6634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D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C727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28D5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EE8CC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2FA1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5029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C872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051D0F9A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7E7F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248FD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755E9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20B3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705F7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843F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09AC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28E8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37120BBB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F639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DD0FA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F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D86A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476C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50A9E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4798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1052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79B2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034B24C7" w14:textId="77777777">
        <w:trPr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DE03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A7A04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BC4A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B355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AB888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4064B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44A51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77661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24A94" w14:paraId="5101B94E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5C50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4278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7BCD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6D8C2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680F6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0023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6EE9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04BC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098F50AF" w14:textId="77777777">
        <w:trPr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6D5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C6DE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B2F88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C6E95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B3C8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8CA7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DEE7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295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14:paraId="5DC780BC" w14:textId="77777777" w:rsidR="00124A94" w:rsidRDefault="00124A94"/>
    <w:p w14:paraId="621239CC" w14:textId="77777777" w:rsidR="00124A94" w:rsidRDefault="009F35AE">
      <w:pPr>
        <w:widowControl/>
        <w:jc w:val="left"/>
      </w:pPr>
      <w:r>
        <w:br w:type="page"/>
      </w:r>
    </w:p>
    <w:p w14:paraId="17B6CA84" w14:textId="77777777" w:rsidR="00124A94" w:rsidRDefault="00124A94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:rsidR="00124A94" w14:paraId="2CF7E267" w14:textId="77777777">
        <w:trPr>
          <w:trHeight w:val="510"/>
        </w:trPr>
        <w:tc>
          <w:tcPr>
            <w:tcW w:w="965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7F040E" w14:textId="77777777" w:rsidR="00124A94" w:rsidRDefault="009F35AE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bCs/>
                <w:kern w:val="0"/>
                <w:sz w:val="40"/>
                <w:szCs w:val="4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ascii="黑体" w:eastAsia="黑体" w:hAnsi="黑体" w:cs="宋体" w:hint="eastAsia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ascii="仿宋_GB2312" w:eastAsia="仿宋_GB2312" w:hAnsi="黑体" w:cs="宋体" w:hint="eastAsia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:rsidR="00124A94" w14:paraId="40195ED3" w14:textId="77777777">
        <w:trPr>
          <w:trHeight w:val="570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9E977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DCC29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467A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4A356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39AB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12DF1" w14:textId="77777777" w:rsidR="00124A94" w:rsidRDefault="009F35A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E308E" w14:textId="77777777" w:rsidR="00124A94" w:rsidRDefault="009F35A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772C3" w14:textId="77777777" w:rsidR="00124A94" w:rsidRDefault="009F35A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:rsidR="00124A94" w14:paraId="16E955F6" w14:textId="77777777">
        <w:trPr>
          <w:trHeight w:val="285"/>
        </w:trPr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75F70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FEE1D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4E3A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C6321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CE676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C3C8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0EAE5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3F60C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8E26D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24A94" w14:paraId="57A6586A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9109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E828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3F50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5A921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F8AD3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B035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C20B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0D5B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B9B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4E9DFAD3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4259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1FB1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BEBE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1EE3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32AD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2EF2B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652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33B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8EAD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620AECF2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10D9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E5E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1A25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7EDB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2432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1A7E" w14:textId="77777777" w:rsidR="00124A94" w:rsidRDefault="009F35AE">
            <w:pPr>
              <w:widowControl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558B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E336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9F79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5B6D8851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3053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1FD69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CAD35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EE9B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A0DDC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056E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2438B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B9EB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6C02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68CCC622" w14:textId="77777777">
        <w:trPr>
          <w:trHeight w:val="570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04CA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5A8D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969DB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9F2FD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273C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E2818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3DBF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43CF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3C2E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37898D05" w14:textId="77777777">
        <w:trPr>
          <w:trHeight w:val="570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331D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FDAD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77504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B3144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8618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248D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DBF2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7620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FFB3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25307AA5" w14:textId="77777777">
        <w:trPr>
          <w:trHeight w:val="570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A1F0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70CD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3514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1FA7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86AE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A30F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638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D9EA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0E5F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2DD7D622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579D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07D1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2214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8C5D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6B4C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E37B9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C047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68D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E7E1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5E45DEFF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1E7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9FC8C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6305C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2F91A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A3E29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AB624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FD398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3F09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A1B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58F1C59D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C8B1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FA9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47F1E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5A9B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CDAE2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EE1A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790B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18D3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DAF6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4FBD8C37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AA73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EBDD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33B0B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480F7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F9EF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D48F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FAC7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53FA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D018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101E6AA3" w14:textId="77777777">
        <w:trPr>
          <w:trHeight w:val="285"/>
        </w:trPr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FFB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B388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1942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47EA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BF90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07B1" w14:textId="77777777" w:rsidR="00124A94" w:rsidRDefault="009F35A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E2C2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7F2C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A07B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2D6A70F1" w14:textId="77777777">
        <w:trPr>
          <w:trHeight w:val="285"/>
        </w:trPr>
        <w:tc>
          <w:tcPr>
            <w:tcW w:w="1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0B8F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五、应用</w:t>
            </w:r>
          </w:p>
          <w:p w14:paraId="6A700523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91C6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15BC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28AA9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105B4" w14:textId="77777777" w:rsidR="00124A94" w:rsidRDefault="009F35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46F61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EDB86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10D3E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24A94" w14:paraId="546223EA" w14:textId="77777777">
        <w:trPr>
          <w:trHeight w:val="285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38EE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32285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429D0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2A9B7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4C62A" w14:textId="77777777" w:rsidR="00124A94" w:rsidRDefault="009F35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AF53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68DB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4027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16A76735" w14:textId="77777777">
        <w:trPr>
          <w:trHeight w:val="285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1681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D64F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3DBE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417C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9F2A6" w14:textId="77777777" w:rsidR="00124A94" w:rsidRDefault="009F35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626C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9FF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B979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7B83434E" w14:textId="77777777">
        <w:trPr>
          <w:trHeight w:val="285"/>
        </w:trPr>
        <w:tc>
          <w:tcPr>
            <w:tcW w:w="1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6B653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六、知识</w:t>
            </w:r>
          </w:p>
          <w:p w14:paraId="1C37FA12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0617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A81C0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15A6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637B8" w14:textId="77777777" w:rsidR="00124A94" w:rsidRDefault="009F35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8D175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96C51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8BF6C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124A94" w14:paraId="035AD652" w14:textId="77777777">
        <w:trPr>
          <w:trHeight w:val="285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FAE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2C26D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65A1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F25B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945BD" w14:textId="77777777" w:rsidR="00124A94" w:rsidRDefault="009F35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9C5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F2CC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8445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74A0EB70" w14:textId="77777777">
        <w:trPr>
          <w:trHeight w:val="285"/>
        </w:trPr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57C4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DF64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545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4C09" w14:textId="77777777" w:rsidR="00124A94" w:rsidRDefault="009F35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41ABA" w14:textId="77777777" w:rsidR="00124A94" w:rsidRDefault="009F35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9D27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DFB7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A50B" w14:textId="77777777" w:rsidR="00124A94" w:rsidRDefault="00124A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24A94" w14:paraId="20A1857A" w14:textId="77777777">
        <w:trPr>
          <w:trHeight w:val="553"/>
        </w:trPr>
        <w:tc>
          <w:tcPr>
            <w:tcW w:w="5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F368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七、科技成果转化（每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万元计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10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6CC0" w14:textId="77777777" w:rsidR="00124A94" w:rsidRDefault="00124A9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C65AF" w14:textId="77777777" w:rsidR="00124A94" w:rsidRDefault="00124A94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A949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007E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88951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124A94" w14:paraId="16AB8C6A" w14:textId="77777777">
        <w:trPr>
          <w:trHeight w:val="553"/>
        </w:trPr>
        <w:tc>
          <w:tcPr>
            <w:tcW w:w="7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9678" w14:textId="77777777" w:rsidR="00124A94" w:rsidRDefault="009F35AE">
            <w:pPr>
              <w:widowControl/>
              <w:spacing w:line="360" w:lineRule="exact"/>
              <w:jc w:val="righ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F8DD" w14:textId="3BF2AC67" w:rsidR="00124A94" w:rsidRDefault="00FF4A75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2</w:t>
            </w:r>
            <w:r w:rsidR="00EC4CF9"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5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1FEC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FC01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124A94" w14:paraId="2873D351" w14:textId="77777777">
        <w:trPr>
          <w:trHeight w:val="553"/>
        </w:trPr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73B8" w14:textId="77777777" w:rsidR="00124A94" w:rsidRDefault="009F35AE">
            <w:pPr>
              <w:widowControl/>
              <w:spacing w:line="36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申报者签名：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 xml:space="preserve">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ACA5C" w14:textId="77777777" w:rsidR="00124A94" w:rsidRDefault="009F35AE">
            <w:pPr>
              <w:widowControl/>
              <w:spacing w:line="36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3758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EFF1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24B9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 w14:textId="77777777" w:rsidR="00124A94" w:rsidRDefault="009F35AE">
      <w:pPr>
        <w:spacing w:beforeLines="50" w:before="156"/>
        <w:rPr>
          <w:rFonts w:asciiTheme="minorEastAsia" w:hAnsiTheme="minorEastAsia" w:cstheme="minorEastAsia"/>
          <w:kern w:val="0"/>
          <w:sz w:val="24"/>
          <w:szCs w:val="24"/>
        </w:rPr>
      </w:pPr>
      <w:r>
        <w:rPr>
          <w:rFonts w:asciiTheme="minorEastAsia" w:hAnsiTheme="minorEastAsia" w:cstheme="minorEastAsia" w:hint="eastAsia"/>
          <w:kern w:val="0"/>
          <w:sz w:val="24"/>
          <w:szCs w:val="24"/>
        </w:rPr>
        <w:t>注：当【论文成果分值】超过【初始科研创新业绩量化总分值】的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60%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时，只将【论文成果分值】按【初始科研创新业绩量化总分值】的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60%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计入个人【最终科研创新业绩量化总分值】（只折算一次）</w:t>
      </w:r>
      <w:r>
        <w:rPr>
          <w:rFonts w:ascii="宋体" w:eastAsia="宋体" w:hAnsi="宋体" w:cs="宋体" w:hint="eastAsia"/>
          <w:kern w:val="0"/>
          <w:sz w:val="24"/>
          <w:szCs w:val="24"/>
        </w:rPr>
        <w:t>，超过部分不计入分值</w:t>
      </w:r>
      <w:r>
        <w:rPr>
          <w:rFonts w:asciiTheme="minorEastAsia" w:hAnsiTheme="minorEastAsia" w:cstheme="minorEastAsia" w:hint="eastAsia"/>
          <w:kern w:val="0"/>
          <w:sz w:val="24"/>
          <w:szCs w:val="24"/>
        </w:rPr>
        <w:t>。</w:t>
      </w:r>
    </w:p>
    <w:p w14:paraId="78B7368D" w14:textId="77777777" w:rsidR="00124A94" w:rsidRDefault="00124A94">
      <w:pPr>
        <w:rPr>
          <w:rFonts w:asciiTheme="minorEastAsia" w:hAnsiTheme="minorEastAsia" w:cstheme="minorEastAsia"/>
          <w:kern w:val="0"/>
          <w:sz w:val="24"/>
          <w:szCs w:val="24"/>
        </w:rPr>
      </w:pPr>
    </w:p>
    <w:p w14:paraId="73C20B9C" w14:textId="77777777" w:rsidR="00124A94" w:rsidRDefault="009F35AE"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职能部门审核者签名：</w:t>
      </w:r>
    </w:p>
    <w:p w14:paraId="249682C2" w14:textId="77777777" w:rsidR="00124A94" w:rsidRDefault="00124A94"/>
    <w:p w14:paraId="4899504B" w14:textId="77777777" w:rsidR="00124A94" w:rsidRDefault="00124A94"/>
    <w:p w14:paraId="50ED1653" w14:textId="77777777" w:rsidR="00124A94" w:rsidRDefault="009F35AE">
      <w:pPr>
        <w:widowControl/>
        <w:jc w:val="left"/>
      </w:pPr>
      <w:r>
        <w:br w:type="page"/>
      </w:r>
    </w:p>
    <w:tbl>
      <w:tblPr>
        <w:tblStyle w:val="a9"/>
        <w:tblpPr w:leftFromText="180" w:rightFromText="180" w:vertAnchor="text" w:horzAnchor="page" w:tblpX="1238" w:tblpY="298"/>
        <w:tblOverlap w:val="never"/>
        <w:tblW w:w="97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:rsidR="00124A94" w14:paraId="10D44390" w14:textId="77777777">
        <w:trPr>
          <w:trHeight w:val="585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 w14:textId="77777777" w:rsidR="00124A94" w:rsidRDefault="009F35AE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lastRenderedPageBreak/>
              <w:t>任现职以来的科研业绩情况</w:t>
            </w:r>
          </w:p>
        </w:tc>
      </w:tr>
      <w:tr w:rsidR="00124A94" w14:paraId="29FB373C" w14:textId="77777777">
        <w:trPr>
          <w:trHeight w:val="442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 w14:textId="77777777" w:rsidR="00124A94" w:rsidRDefault="009F35AE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:rsidR="00124A94" w14:paraId="62A6D652" w14:textId="77777777"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 w14:textId="77777777" w:rsidR="00124A94" w:rsidRDefault="009F35AE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 w14:textId="77777777" w:rsidR="00124A94" w:rsidRDefault="009F35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 w14:textId="77777777" w:rsidR="00124A94" w:rsidRDefault="009F35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 w14:textId="77777777" w:rsidR="00124A94" w:rsidRDefault="009F35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 w14:textId="77777777" w:rsidR="00124A94" w:rsidRDefault="009F35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 w14:textId="77777777" w:rsidR="00124A94" w:rsidRDefault="009F35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 w14:textId="77777777" w:rsidR="00124A94" w:rsidRDefault="009F35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 w14:textId="77777777" w:rsidR="00124A94" w:rsidRDefault="009F35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 w14:textId="77777777" w:rsidR="00124A94" w:rsidRDefault="009F35AE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 w14:textId="77777777" w:rsidR="00124A94" w:rsidRDefault="009F35AE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 w14:textId="77777777" w:rsidR="00124A94" w:rsidRDefault="009F35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 w14:textId="77777777" w:rsidR="00124A94" w:rsidRDefault="009F35AE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 w14:textId="77777777" w:rsidR="00124A94" w:rsidRDefault="009F35AE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是否</w:t>
            </w:r>
          </w:p>
          <w:p w14:paraId="58061786" w14:textId="77777777" w:rsidR="00124A94" w:rsidRDefault="009F35AE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 w14:textId="77777777" w:rsidR="00124A94" w:rsidRDefault="009F35AE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124A94" w14:paraId="112D6A4D" w14:textId="77777777">
        <w:trPr>
          <w:trHeight w:val="608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 w14:textId="77777777" w:rsidR="00124A94" w:rsidRDefault="009F35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 w14:textId="6AA5730D" w:rsidR="00124A94" w:rsidRPr="0036337C" w:rsidRDefault="0036337C">
            <w:pPr>
              <w:rPr>
                <w:rFonts w:ascii="Times New Roman" w:hAnsi="Times New Roman" w:cs="Times New Roman"/>
              </w:rPr>
            </w:pPr>
            <w:r w:rsidRPr="003633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 w14:textId="77ACB2ED" w:rsidR="00124A94" w:rsidRPr="0036337C" w:rsidRDefault="0036337C">
            <w:pPr>
              <w:rPr>
                <w:rFonts w:ascii="Times New Roman" w:hAnsi="Times New Roman" w:cs="Times New Roman"/>
              </w:rPr>
            </w:pPr>
            <w:r w:rsidRPr="0036337C">
              <w:rPr>
                <w:rFonts w:ascii="Times New Roman" w:hAnsi="Times New Roman" w:cs="Times New Roman"/>
              </w:rPr>
              <w:t>A3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71F6162" w14:textId="77777777" w:rsidR="0036337C" w:rsidRPr="0036337C" w:rsidRDefault="0036337C" w:rsidP="0036337C">
            <w:pPr>
              <w:rPr>
                <w:rFonts w:ascii="Times New Roman" w:hAnsi="Times New Roman" w:cs="Times New Roman"/>
              </w:rPr>
            </w:pPr>
            <w:r w:rsidRPr="0036337C">
              <w:rPr>
                <w:rFonts w:ascii="Times New Roman" w:hAnsi="Times New Roman" w:cs="Times New Roman"/>
              </w:rPr>
              <w:t>热带红树林湿地恢复对土壤碳库增汇促稳的作用机制研</w:t>
            </w:r>
          </w:p>
          <w:p w14:paraId="35EFACA0" w14:textId="09E7E132" w:rsidR="00124A94" w:rsidRPr="0036337C" w:rsidRDefault="0036337C" w:rsidP="0036337C">
            <w:pPr>
              <w:rPr>
                <w:rFonts w:ascii="Times New Roman" w:hAnsi="Times New Roman" w:cs="Times New Roman"/>
              </w:rPr>
            </w:pPr>
            <w:r w:rsidRPr="0036337C">
              <w:rPr>
                <w:rFonts w:ascii="Times New Roman" w:hAnsi="Times New Roman" w:cs="Times New Roman"/>
              </w:rPr>
              <w:t>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A487CF4" w14:textId="283C7793" w:rsidR="00124A94" w:rsidRPr="0036337C" w:rsidRDefault="0036337C">
            <w:pPr>
              <w:rPr>
                <w:rFonts w:ascii="Times New Roman" w:hAnsi="Times New Roman" w:cs="Times New Roman"/>
              </w:rPr>
            </w:pPr>
            <w:r w:rsidRPr="0036337C">
              <w:rPr>
                <w:rFonts w:ascii="Times New Roman" w:hAnsi="Times New Roman" w:cs="Times New Roman"/>
              </w:rPr>
              <w:t>42401071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 w14:textId="5C279F25" w:rsidR="00124A94" w:rsidRPr="0036337C" w:rsidRDefault="0036337C">
            <w:pPr>
              <w:rPr>
                <w:rFonts w:ascii="Times New Roman" w:hAnsi="Times New Roman" w:cs="Times New Roman"/>
              </w:rPr>
            </w:pPr>
            <w:bookmarkStart w:id="17" w:name="OLE_LINK32"/>
            <w:r>
              <w:rPr>
                <w:rFonts w:ascii="Times New Roman" w:hAnsi="Times New Roman" w:cs="Times New Roman" w:hint="eastAsia"/>
              </w:rPr>
              <w:t>国家自然科学基金委员会</w:t>
            </w:r>
            <w:bookmarkEnd w:id="17"/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15A69F8" w14:textId="6CA9E8A0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2024</w:t>
            </w:r>
            <w:r>
              <w:rPr>
                <w:rFonts w:ascii="Times New Roman" w:hAnsi="Times New Roman" w:cs="Times New Roman" w:hint="eastAsia"/>
              </w:rPr>
              <w:t>年</w:t>
            </w:r>
            <w:r>
              <w:rPr>
                <w:rFonts w:ascii="Times New Roman" w:hAnsi="Times New Roman" w:cs="Times New Roman" w:hint="eastAsia"/>
              </w:rPr>
              <w:t>8</w:t>
            </w:r>
            <w:r>
              <w:rPr>
                <w:rFonts w:ascii="Times New Roman" w:hAnsi="Times New Roman" w:cs="Times New Roman" w:hint="eastAsia"/>
              </w:rPr>
              <w:t>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400D7FA" w14:textId="4E3C634C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 w14:textId="6183015D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 w14:textId="763019F7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 w14:textId="154C46BC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2000</w:t>
            </w:r>
          </w:p>
        </w:tc>
      </w:tr>
      <w:tr w:rsidR="00124A94" w14:paraId="14448FA3" w14:textId="77777777">
        <w:trPr>
          <w:trHeight w:val="581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14:paraId="3C31C50C" w14:textId="77777777" w:rsidR="00124A94" w:rsidRDefault="00124A94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 w14:textId="683BBA5F" w:rsidR="00124A94" w:rsidRPr="0036337C" w:rsidRDefault="0036337C">
            <w:pPr>
              <w:rPr>
                <w:rFonts w:ascii="Times New Roman" w:hAnsi="Times New Roman" w:cs="Times New Roman"/>
              </w:rPr>
            </w:pPr>
            <w:r w:rsidRPr="003633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 w14:textId="05F99B67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2A4B8388" w14:textId="77777777" w:rsidR="0036337C" w:rsidRPr="0036337C" w:rsidRDefault="0036337C" w:rsidP="0036337C">
            <w:pPr>
              <w:rPr>
                <w:rFonts w:ascii="Times New Roman" w:hAnsi="Times New Roman" w:cs="Times New Roman"/>
              </w:rPr>
            </w:pPr>
            <w:r w:rsidRPr="0036337C">
              <w:rPr>
                <w:rFonts w:ascii="Times New Roman" w:hAnsi="Times New Roman" w:cs="Times New Roman" w:hint="eastAsia"/>
              </w:rPr>
              <w:t>东寨港红树林沉积物生源要素对生态恢复的响应机</w:t>
            </w:r>
          </w:p>
          <w:p w14:paraId="624A5D93" w14:textId="2E01C163" w:rsidR="00124A94" w:rsidRPr="0036337C" w:rsidRDefault="0036337C" w:rsidP="0036337C">
            <w:pPr>
              <w:rPr>
                <w:rFonts w:ascii="Times New Roman" w:hAnsi="Times New Roman" w:cs="Times New Roman"/>
              </w:rPr>
            </w:pPr>
            <w:r w:rsidRPr="0036337C">
              <w:rPr>
                <w:rFonts w:ascii="Times New Roman" w:hAnsi="Times New Roman" w:cs="Times New Roman" w:hint="eastAsia"/>
              </w:rPr>
              <w:t>制研究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995C70E" w14:textId="3A9166DC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724MS060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 w14:textId="616D6392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海南省科技厅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0FD9C11" w14:textId="0FDEE817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2023</w:t>
            </w:r>
            <w:r>
              <w:rPr>
                <w:rFonts w:ascii="Times New Roman" w:hAnsi="Times New Roman" w:cs="Times New Roman" w:hint="eastAsia"/>
              </w:rPr>
              <w:t>年</w:t>
            </w:r>
            <w:r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B8BE3B9" w14:textId="5155C822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 w14:textId="414AC1E8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 w14:textId="2F74273F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 w14:textId="3FB1FA37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100</w:t>
            </w:r>
          </w:p>
        </w:tc>
      </w:tr>
      <w:tr w:rsidR="00124A94" w14:paraId="43B37DD5" w14:textId="77777777">
        <w:trPr>
          <w:trHeight w:val="548"/>
        </w:trPr>
        <w:tc>
          <w:tcPr>
            <w:tcW w:w="576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3610E692" w14:textId="77777777" w:rsidR="00124A94" w:rsidRDefault="00124A94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0BCCDBF0" w14:textId="5669C9FE" w:rsidR="00124A94" w:rsidRPr="0036337C" w:rsidRDefault="0036337C">
            <w:pPr>
              <w:rPr>
                <w:rFonts w:ascii="Times New Roman" w:hAnsi="Times New Roman" w:cs="Times New Roman"/>
              </w:rPr>
            </w:pPr>
            <w:r w:rsidRPr="003633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6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6A079BBE" w14:textId="12FC2D20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C3</w:t>
            </w:r>
          </w:p>
        </w:tc>
        <w:tc>
          <w:tcPr>
            <w:tcW w:w="2196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75173BA7" w14:textId="212E37F6" w:rsidR="00124A94" w:rsidRPr="0036337C" w:rsidRDefault="0036337C">
            <w:pPr>
              <w:rPr>
                <w:rFonts w:ascii="Times New Roman" w:hAnsi="Times New Roman" w:cs="Times New Roman"/>
              </w:rPr>
            </w:pPr>
            <w:r w:rsidRPr="0036337C">
              <w:rPr>
                <w:rFonts w:ascii="Times New Roman" w:hAnsi="Times New Roman" w:cs="Times New Roman" w:hint="eastAsia"/>
              </w:rPr>
              <w:t>海南岛红树林生态系统氮和磷的限制模式研究</w:t>
            </w:r>
          </w:p>
        </w:tc>
        <w:tc>
          <w:tcPr>
            <w:tcW w:w="1036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2EC892B4" w14:textId="11D4DF30" w:rsidR="00124A94" w:rsidRPr="0036337C" w:rsidRDefault="0036337C">
            <w:pPr>
              <w:rPr>
                <w:rFonts w:ascii="Times New Roman" w:hAnsi="Times New Roman" w:cs="Times New Roman"/>
              </w:rPr>
            </w:pPr>
            <w:r w:rsidRPr="0036337C">
              <w:rPr>
                <w:rFonts w:ascii="Times New Roman" w:hAnsi="Times New Roman" w:cs="Times New Roman"/>
              </w:rPr>
              <w:t>421QN233</w:t>
            </w:r>
          </w:p>
        </w:tc>
        <w:tc>
          <w:tcPr>
            <w:tcW w:w="932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6356875F" w14:textId="02F0048E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海南省科技厅</w:t>
            </w:r>
          </w:p>
        </w:tc>
        <w:tc>
          <w:tcPr>
            <w:tcW w:w="85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179DFB31" w14:textId="1053D946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2021</w:t>
            </w:r>
            <w:r>
              <w:rPr>
                <w:rFonts w:ascii="Times New Roman" w:hAnsi="Times New Roman" w:cs="Times New Roman" w:hint="eastAsia"/>
              </w:rPr>
              <w:t>年</w:t>
            </w: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 w:hint="eastAsia"/>
              </w:rPr>
              <w:t>月</w:t>
            </w:r>
          </w:p>
        </w:tc>
        <w:tc>
          <w:tcPr>
            <w:tcW w:w="851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1BC22F15" w14:textId="62EB970B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709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4938F0A3" w14:textId="1E42BD69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是</w:t>
            </w:r>
          </w:p>
        </w:tc>
        <w:tc>
          <w:tcPr>
            <w:tcW w:w="708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36F3D7C3" w14:textId="7500D7E2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否</w:t>
            </w:r>
          </w:p>
        </w:tc>
        <w:tc>
          <w:tcPr>
            <w:tcW w:w="709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1DA69C60" w14:textId="34B4C543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100</w:t>
            </w:r>
          </w:p>
        </w:tc>
      </w:tr>
      <w:tr w:rsidR="00124A94" w14:paraId="10A4B26D" w14:textId="77777777">
        <w:trPr>
          <w:trHeight w:val="586"/>
        </w:trPr>
        <w:tc>
          <w:tcPr>
            <w:tcW w:w="576" w:type="dxa"/>
            <w:vMerge w:val="restart"/>
            <w:tcBorders>
              <w:top w:val="single" w:sz="12" w:space="0" w:color="000000"/>
            </w:tcBorders>
            <w:vAlign w:val="center"/>
          </w:tcPr>
          <w:p w14:paraId="70D181D1" w14:textId="77777777" w:rsidR="00124A94" w:rsidRDefault="009F35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sz="12" w:space="0" w:color="000000"/>
            </w:tcBorders>
            <w:vAlign w:val="center"/>
          </w:tcPr>
          <w:p w14:paraId="694DBD52" w14:textId="1464C9A9" w:rsidR="00124A94" w:rsidRPr="0036337C" w:rsidRDefault="003633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736" w:type="dxa"/>
            <w:tcBorders>
              <w:top w:val="single" w:sz="12" w:space="0" w:color="000000"/>
            </w:tcBorders>
            <w:vAlign w:val="center"/>
          </w:tcPr>
          <w:p w14:paraId="59EB9388" w14:textId="53EDFD3F" w:rsidR="00124A94" w:rsidRPr="0036337C" w:rsidRDefault="00535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F</w:t>
            </w:r>
          </w:p>
        </w:tc>
        <w:tc>
          <w:tcPr>
            <w:tcW w:w="2196" w:type="dxa"/>
            <w:tcBorders>
              <w:top w:val="single" w:sz="12" w:space="0" w:color="000000"/>
            </w:tcBorders>
            <w:vAlign w:val="center"/>
          </w:tcPr>
          <w:p w14:paraId="7A1222AC" w14:textId="05DA3853" w:rsidR="00124A94" w:rsidRPr="0036337C" w:rsidRDefault="0036337C">
            <w:pPr>
              <w:rPr>
                <w:rFonts w:ascii="Times New Roman" w:hAnsi="Times New Roman" w:cs="Times New Roman"/>
              </w:rPr>
            </w:pPr>
            <w:r w:rsidRPr="0036337C">
              <w:rPr>
                <w:rFonts w:ascii="Times New Roman" w:hAnsi="Times New Roman" w:cs="Times New Roman" w:hint="eastAsia"/>
              </w:rPr>
              <w:t>水文恢复过程中苏打盐碱沼泽土壤剖面特征的生态响应及机制</w:t>
            </w:r>
          </w:p>
        </w:tc>
        <w:tc>
          <w:tcPr>
            <w:tcW w:w="1036" w:type="dxa"/>
            <w:tcBorders>
              <w:top w:val="single" w:sz="12" w:space="0" w:color="000000"/>
            </w:tcBorders>
            <w:vAlign w:val="center"/>
          </w:tcPr>
          <w:p w14:paraId="7DED6712" w14:textId="51A75F3F" w:rsidR="00124A94" w:rsidRPr="0036337C" w:rsidRDefault="0036337C">
            <w:pPr>
              <w:rPr>
                <w:rFonts w:ascii="Times New Roman" w:hAnsi="Times New Roman" w:cs="Times New Roman"/>
              </w:rPr>
            </w:pPr>
            <w:r w:rsidRPr="0036337C">
              <w:rPr>
                <w:rFonts w:ascii="Times New Roman" w:hAnsi="Times New Roman" w:cs="Times New Roman"/>
              </w:rPr>
              <w:t>41971140</w:t>
            </w:r>
          </w:p>
        </w:tc>
        <w:tc>
          <w:tcPr>
            <w:tcW w:w="932" w:type="dxa"/>
            <w:tcBorders>
              <w:top w:val="single" w:sz="12" w:space="0" w:color="000000"/>
            </w:tcBorders>
            <w:vAlign w:val="center"/>
          </w:tcPr>
          <w:p w14:paraId="3184C9B5" w14:textId="7C274F88" w:rsidR="00124A94" w:rsidRPr="0036337C" w:rsidRDefault="00877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国家自然科学基金委员会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14:paraId="1AAD925E" w14:textId="2CE9C86A" w:rsidR="00124A94" w:rsidRPr="0036337C" w:rsidRDefault="00877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2019</w:t>
            </w:r>
            <w:r>
              <w:rPr>
                <w:rFonts w:ascii="Times New Roman" w:hAnsi="Times New Roman" w:cs="Times New Roman" w:hint="eastAsia"/>
              </w:rPr>
              <w:t>年</w:t>
            </w:r>
            <w:r>
              <w:rPr>
                <w:rFonts w:ascii="Times New Roman" w:hAnsi="Times New Roman" w:cs="Times New Roman" w:hint="eastAsia"/>
              </w:rPr>
              <w:t>8</w:t>
            </w:r>
            <w:r>
              <w:rPr>
                <w:rFonts w:ascii="Times New Roman" w:hAnsi="Times New Roman" w:cs="Times New Roman" w:hint="eastAsia"/>
              </w:rPr>
              <w:t>月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vAlign w:val="center"/>
          </w:tcPr>
          <w:p w14:paraId="6CD336F4" w14:textId="480B1128" w:rsidR="00124A94" w:rsidRPr="0036337C" w:rsidRDefault="00877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62</w:t>
            </w:r>
          </w:p>
        </w:tc>
        <w:tc>
          <w:tcPr>
            <w:tcW w:w="709" w:type="dxa"/>
            <w:tcBorders>
              <w:top w:val="single" w:sz="12" w:space="0" w:color="000000"/>
            </w:tcBorders>
            <w:vAlign w:val="center"/>
          </w:tcPr>
          <w:p w14:paraId="4F09FAB2" w14:textId="3A5BE0DC" w:rsidR="00124A94" w:rsidRPr="0036337C" w:rsidRDefault="00877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否</w:t>
            </w:r>
          </w:p>
        </w:tc>
        <w:tc>
          <w:tcPr>
            <w:tcW w:w="708" w:type="dxa"/>
            <w:tcBorders>
              <w:top w:val="single" w:sz="12" w:space="0" w:color="000000"/>
            </w:tcBorders>
            <w:vAlign w:val="center"/>
          </w:tcPr>
          <w:p w14:paraId="690A0D93" w14:textId="2E62D6CF" w:rsidR="00124A94" w:rsidRPr="0036337C" w:rsidRDefault="00877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是</w:t>
            </w:r>
          </w:p>
        </w:tc>
        <w:tc>
          <w:tcPr>
            <w:tcW w:w="709" w:type="dxa"/>
            <w:tcBorders>
              <w:top w:val="single" w:sz="12" w:space="0" w:color="000000"/>
            </w:tcBorders>
            <w:vAlign w:val="center"/>
          </w:tcPr>
          <w:p w14:paraId="115E8AF6" w14:textId="06972983" w:rsidR="00124A94" w:rsidRPr="0036337C" w:rsidRDefault="008776A2" w:rsidP="008776A2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</w:p>
        </w:tc>
      </w:tr>
      <w:tr w:rsidR="008776A2" w14:paraId="068B2309" w14:textId="77777777">
        <w:trPr>
          <w:trHeight w:val="599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14:paraId="3AF3CE69" w14:textId="77777777" w:rsidR="008776A2" w:rsidRDefault="008776A2" w:rsidP="008776A2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9B433D3" w14:textId="799911F0" w:rsidR="008776A2" w:rsidRPr="0036337C" w:rsidRDefault="008776A2" w:rsidP="00877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4D1C54B" w14:textId="5275BDA9" w:rsidR="008776A2" w:rsidRPr="0036337C" w:rsidRDefault="005351C4" w:rsidP="00877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F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69F427" w14:textId="4BC862C6" w:rsidR="008776A2" w:rsidRPr="0036337C" w:rsidRDefault="008776A2" w:rsidP="008776A2">
            <w:pPr>
              <w:rPr>
                <w:rFonts w:ascii="Times New Roman" w:hAnsi="Times New Roman" w:cs="Times New Roman"/>
              </w:rPr>
            </w:pPr>
            <w:r w:rsidRPr="008776A2">
              <w:rPr>
                <w:rFonts w:ascii="Times New Roman" w:hAnsi="Times New Roman" w:cs="Times New Roman" w:hint="eastAsia"/>
              </w:rPr>
              <w:t>海南典型红树植物硫的化学计量特征研究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FB1461" w14:textId="6B92CC7A" w:rsidR="008776A2" w:rsidRPr="008776A2" w:rsidRDefault="008776A2" w:rsidP="008776A2">
            <w:pPr>
              <w:rPr>
                <w:rFonts w:ascii="Times New Roman" w:hAnsi="Times New Roman" w:cs="Times New Roman"/>
              </w:rPr>
            </w:pPr>
            <w:r w:rsidRPr="008776A2">
              <w:rPr>
                <w:rFonts w:ascii="Times New Roman" w:hAnsi="Times New Roman" w:cs="Times New Roman"/>
              </w:rPr>
              <w:t>224MS057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1B9F76C" w14:textId="79BB4892" w:rsidR="008776A2" w:rsidRPr="008776A2" w:rsidRDefault="008776A2" w:rsidP="008776A2">
            <w:pPr>
              <w:rPr>
                <w:rFonts w:ascii="Times New Roman" w:hAnsi="Times New Roman" w:cs="Times New Roman"/>
              </w:rPr>
            </w:pPr>
            <w:r w:rsidRPr="008776A2">
              <w:rPr>
                <w:rFonts w:ascii="Times New Roman" w:hAnsi="Times New Roman" w:cs="Times New Roman"/>
              </w:rPr>
              <w:t>海南省自然科学基金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DC74F8F" w14:textId="20DC0ABE" w:rsidR="008776A2" w:rsidRPr="008776A2" w:rsidRDefault="008776A2" w:rsidP="008776A2">
            <w:pPr>
              <w:rPr>
                <w:rFonts w:ascii="Times New Roman" w:hAnsi="Times New Roman" w:cs="Times New Roman"/>
              </w:rPr>
            </w:pPr>
            <w:r w:rsidRPr="008776A2">
              <w:rPr>
                <w:rFonts w:ascii="Times New Roman" w:hAnsi="Times New Roman" w:cs="Times New Roman"/>
              </w:rPr>
              <w:t>2023</w:t>
            </w:r>
            <w:r w:rsidRPr="008776A2">
              <w:rPr>
                <w:rFonts w:ascii="Times New Roman" w:hAnsi="Times New Roman" w:cs="Times New Roman"/>
              </w:rPr>
              <w:t>年</w:t>
            </w:r>
            <w:r w:rsidRPr="008776A2">
              <w:rPr>
                <w:rFonts w:ascii="Times New Roman" w:hAnsi="Times New Roman" w:cs="Times New Roman"/>
              </w:rPr>
              <w:t>12</w:t>
            </w:r>
            <w:r w:rsidRPr="008776A2">
              <w:rPr>
                <w:rFonts w:ascii="Times New Roman" w:hAnsi="Times New Roman" w:cs="Times New Roman"/>
              </w:rPr>
              <w:t>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692B81A" w14:textId="3494DEAF" w:rsidR="008776A2" w:rsidRPr="008776A2" w:rsidRDefault="008776A2" w:rsidP="008776A2">
            <w:pPr>
              <w:rPr>
                <w:rFonts w:ascii="Times New Roman" w:hAnsi="Times New Roman" w:cs="Times New Roman"/>
              </w:rPr>
            </w:pPr>
            <w:r w:rsidRPr="008776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C02D32" w14:textId="29BCD76E" w:rsidR="008776A2" w:rsidRPr="008776A2" w:rsidRDefault="008776A2" w:rsidP="00877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否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F3025D4" w14:textId="180887C3" w:rsidR="008776A2" w:rsidRPr="008776A2" w:rsidRDefault="008776A2" w:rsidP="008776A2">
            <w:pPr>
              <w:rPr>
                <w:rFonts w:ascii="Times New Roman" w:hAnsi="Times New Roman" w:cs="Times New Roman"/>
              </w:rPr>
            </w:pPr>
            <w:r w:rsidRPr="008776A2">
              <w:rPr>
                <w:rFonts w:ascii="Times New Roman" w:hAnsi="Times New Roman" w:cs="Times New Roma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8B65AC5" w14:textId="4AB37B02" w:rsidR="008776A2" w:rsidRPr="008776A2" w:rsidRDefault="008776A2" w:rsidP="00877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</w:p>
        </w:tc>
      </w:tr>
      <w:tr w:rsidR="008776A2" w14:paraId="6CA2712A" w14:textId="77777777">
        <w:trPr>
          <w:trHeight w:val="802"/>
        </w:trPr>
        <w:tc>
          <w:tcPr>
            <w:tcW w:w="576" w:type="dxa"/>
            <w:vMerge/>
            <w:tcBorders>
              <w:tl2br w:val="nil"/>
              <w:tr2bl w:val="nil"/>
            </w:tcBorders>
            <w:vAlign w:val="center"/>
          </w:tcPr>
          <w:p w14:paraId="7A288D35" w14:textId="77777777" w:rsidR="008776A2" w:rsidRDefault="008776A2" w:rsidP="008776A2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73B6D5" w14:textId="00521136" w:rsidR="008776A2" w:rsidRPr="0036337C" w:rsidRDefault="008776A2" w:rsidP="00877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0B256A7" w14:textId="15C97994" w:rsidR="008776A2" w:rsidRPr="008776A2" w:rsidRDefault="005351C4" w:rsidP="00877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F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C28940D" w14:textId="6A4B47F7" w:rsidR="008776A2" w:rsidRPr="008776A2" w:rsidRDefault="008776A2" w:rsidP="008776A2">
            <w:pPr>
              <w:rPr>
                <w:rFonts w:ascii="Times New Roman" w:hAnsi="Times New Roman" w:cs="Times New Roman"/>
              </w:rPr>
            </w:pPr>
            <w:r w:rsidRPr="008776A2">
              <w:rPr>
                <w:rFonts w:ascii="Times New Roman" w:hAnsi="Times New Roman" w:cs="Times New Roman"/>
              </w:rPr>
              <w:t>海南红树林生态系统恢复过程中硫的响应特征及影响因素研究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3585A04" w14:textId="6514C8DD" w:rsidR="008776A2" w:rsidRPr="008776A2" w:rsidRDefault="008776A2" w:rsidP="008776A2">
            <w:pPr>
              <w:rPr>
                <w:rFonts w:ascii="Times New Roman" w:hAnsi="Times New Roman" w:cs="Times New Roman"/>
              </w:rPr>
            </w:pPr>
            <w:r w:rsidRPr="008776A2">
              <w:rPr>
                <w:rFonts w:ascii="Times New Roman" w:hAnsi="Times New Roman" w:cs="Times New Roman"/>
              </w:rPr>
              <w:t>421QN236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DBC635D" w14:textId="696AA2F8" w:rsidR="008776A2" w:rsidRPr="008776A2" w:rsidRDefault="008776A2" w:rsidP="008776A2">
            <w:pPr>
              <w:rPr>
                <w:rFonts w:ascii="Times New Roman" w:hAnsi="Times New Roman" w:cs="Times New Roman"/>
              </w:rPr>
            </w:pPr>
            <w:r w:rsidRPr="008776A2">
              <w:rPr>
                <w:rFonts w:ascii="Times New Roman" w:hAnsi="Times New Roman" w:cs="Times New Roman"/>
              </w:rPr>
              <w:t>海南省自然科学基金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D1857CA" w14:textId="3AFAF862" w:rsidR="008776A2" w:rsidRPr="008776A2" w:rsidRDefault="008776A2" w:rsidP="008776A2">
            <w:pPr>
              <w:rPr>
                <w:rFonts w:ascii="Times New Roman" w:hAnsi="Times New Roman" w:cs="Times New Roman"/>
              </w:rPr>
            </w:pPr>
            <w:r w:rsidRPr="008776A2">
              <w:rPr>
                <w:rFonts w:ascii="Times New Roman" w:hAnsi="Times New Roman" w:cs="Times New Roman"/>
              </w:rPr>
              <w:t>2021</w:t>
            </w:r>
            <w:r w:rsidRPr="008776A2">
              <w:rPr>
                <w:rFonts w:ascii="Times New Roman" w:hAnsi="Times New Roman" w:cs="Times New Roman"/>
              </w:rPr>
              <w:t>年</w:t>
            </w:r>
            <w:r w:rsidRPr="008776A2">
              <w:rPr>
                <w:rFonts w:ascii="Times New Roman" w:hAnsi="Times New Roman" w:cs="Times New Roman"/>
              </w:rPr>
              <w:t>6</w:t>
            </w:r>
            <w:r w:rsidRPr="008776A2">
              <w:rPr>
                <w:rFonts w:ascii="Times New Roman" w:hAnsi="Times New Roman" w:cs="Times New Roman"/>
              </w:rPr>
              <w:t>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F7672C1" w14:textId="49179DD8" w:rsidR="008776A2" w:rsidRPr="008776A2" w:rsidRDefault="008776A2" w:rsidP="008776A2">
            <w:pPr>
              <w:rPr>
                <w:rFonts w:ascii="Times New Roman" w:hAnsi="Times New Roman" w:cs="Times New Roman"/>
              </w:rPr>
            </w:pPr>
            <w:r w:rsidRPr="008776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F07A1AC" w14:textId="5DA42C2E" w:rsidR="008776A2" w:rsidRPr="008776A2" w:rsidRDefault="008776A2" w:rsidP="00877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否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5EBD508" w14:textId="26ADE0D9" w:rsidR="008776A2" w:rsidRPr="008776A2" w:rsidRDefault="008776A2" w:rsidP="008776A2">
            <w:pPr>
              <w:rPr>
                <w:rFonts w:ascii="Times New Roman" w:hAnsi="Times New Roman" w:cs="Times New Roman"/>
              </w:rPr>
            </w:pPr>
            <w:r w:rsidRPr="008776A2">
              <w:rPr>
                <w:rFonts w:ascii="Times New Roman" w:hAnsi="Times New Roman" w:cs="Times New Roma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501D823" w14:textId="2B1C8D68" w:rsidR="008776A2" w:rsidRPr="008776A2" w:rsidRDefault="008776A2" w:rsidP="00877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</w:p>
        </w:tc>
      </w:tr>
    </w:tbl>
    <w:p w14:paraId="322B7D52" w14:textId="77777777" w:rsidR="00124A94" w:rsidRDefault="009F35AE">
      <w:pPr>
        <w:spacing w:beforeLines="50" w:before="156"/>
        <w:ind w:firstLineChars="200" w:firstLine="480"/>
        <w:rPr>
          <w:rFonts w:asciiTheme="minorEastAsia" w:hAnsiTheme="minorEastAsia" w:cstheme="minorEastAsia"/>
          <w:sz w:val="24"/>
          <w:szCs w:val="28"/>
        </w:rPr>
      </w:pPr>
      <w:r>
        <w:rPr>
          <w:rFonts w:asciiTheme="minorEastAsia" w:hAnsiTheme="minorEastAsia" w:cstheme="minorEastAsia" w:hint="eastAsia"/>
          <w:sz w:val="24"/>
          <w:szCs w:val="28"/>
        </w:rPr>
        <w:t>注：人文社科类参考评审文件附件</w:t>
      </w:r>
      <w:r>
        <w:rPr>
          <w:rFonts w:asciiTheme="minorEastAsia" w:hAnsiTheme="minorEastAsia" w:cstheme="minorEastAsia" w:hint="eastAsia"/>
          <w:sz w:val="24"/>
          <w:szCs w:val="28"/>
        </w:rPr>
        <w:t>1-4</w:t>
      </w:r>
      <w:r>
        <w:rPr>
          <w:rFonts w:asciiTheme="minorEastAsia" w:hAnsiTheme="minorEastAsia" w:cstheme="minorEastAsia" w:hint="eastAsia"/>
          <w:sz w:val="24"/>
          <w:szCs w:val="28"/>
        </w:rPr>
        <w:t>填写，自然科学类参考附件</w:t>
      </w:r>
      <w:r>
        <w:rPr>
          <w:rFonts w:asciiTheme="minorEastAsia" w:hAnsiTheme="minorEastAsia" w:cstheme="minorEastAsia" w:hint="eastAsia"/>
          <w:sz w:val="24"/>
          <w:szCs w:val="28"/>
        </w:rPr>
        <w:t>1-5</w:t>
      </w:r>
      <w:r>
        <w:rPr>
          <w:rFonts w:asciiTheme="minorEastAsia" w:hAnsiTheme="minorEastAsia" w:cstheme="minorEastAsia" w:hint="eastAsia"/>
          <w:sz w:val="24"/>
          <w:szCs w:val="28"/>
        </w:rPr>
        <w:t>填写，项目等级：可计分类按</w:t>
      </w:r>
      <w:r>
        <w:rPr>
          <w:rFonts w:asciiTheme="minorEastAsia" w:hAnsiTheme="minorEastAsia" w:cstheme="minorEastAsia" w:hint="eastAsia"/>
          <w:sz w:val="24"/>
          <w:szCs w:val="28"/>
        </w:rPr>
        <w:t>A1</w:t>
      </w:r>
      <w:r>
        <w:rPr>
          <w:rFonts w:asciiTheme="minorEastAsia" w:hAnsiTheme="minorEastAsia" w:cstheme="minorEastAsia" w:hint="eastAsia"/>
          <w:sz w:val="24"/>
          <w:szCs w:val="28"/>
        </w:rPr>
        <w:t>到</w:t>
      </w:r>
      <w:r>
        <w:rPr>
          <w:rFonts w:asciiTheme="minorEastAsia" w:hAnsiTheme="minorEastAsia" w:cstheme="minorEastAsia" w:hint="eastAsia"/>
          <w:sz w:val="24"/>
          <w:szCs w:val="28"/>
        </w:rPr>
        <w:t>E3</w:t>
      </w:r>
      <w:r>
        <w:rPr>
          <w:rFonts w:asciiTheme="minorEastAsia" w:hAnsiTheme="minorEastAsia" w:cstheme="minorEastAsia" w:hint="eastAsia"/>
          <w:sz w:val="24"/>
          <w:szCs w:val="28"/>
        </w:rPr>
        <w:t>级填写，不可计分类为</w:t>
      </w:r>
      <w:r>
        <w:rPr>
          <w:rFonts w:asciiTheme="minorEastAsia" w:hAnsiTheme="minorEastAsia" w:cstheme="minorEastAsia" w:hint="eastAsia"/>
          <w:sz w:val="24"/>
          <w:szCs w:val="28"/>
        </w:rPr>
        <w:t>F</w:t>
      </w:r>
      <w:r>
        <w:rPr>
          <w:rFonts w:asciiTheme="minorEastAsia" w:hAnsiTheme="minorEastAsia" w:cstheme="minorEastAsia" w:hint="eastAsia"/>
          <w:sz w:val="24"/>
          <w:szCs w:val="28"/>
        </w:rPr>
        <w:t>级。</w:t>
      </w:r>
    </w:p>
    <w:tbl>
      <w:tblPr>
        <w:tblStyle w:val="a9"/>
        <w:tblpPr w:leftFromText="180" w:rightFromText="180" w:vertAnchor="text" w:horzAnchor="page" w:tblpX="1233" w:tblpY="238"/>
        <w:tblOverlap w:val="never"/>
        <w:tblW w:w="97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450"/>
        <w:gridCol w:w="750"/>
        <w:gridCol w:w="2417"/>
        <w:gridCol w:w="1817"/>
        <w:gridCol w:w="796"/>
        <w:gridCol w:w="923"/>
        <w:gridCol w:w="1210"/>
        <w:gridCol w:w="831"/>
      </w:tblGrid>
      <w:tr w:rsidR="00124A94" w14:paraId="1F0911A9" w14:textId="77777777">
        <w:trPr>
          <w:trHeight w:val="416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 w14:textId="77777777" w:rsidR="00124A94" w:rsidRDefault="009F35AE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:rsidR="00124A94" w14:paraId="6F4AFD0D" w14:textId="77777777" w:rsidTr="005351C4">
        <w:trPr>
          <w:trHeight w:val="624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 w14:textId="77777777" w:rsidR="00124A94" w:rsidRDefault="009F35AE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 w14:textId="77777777" w:rsidR="00124A94" w:rsidRDefault="009F35AE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 w14:textId="77777777" w:rsidR="00124A94" w:rsidRDefault="009F35AE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417" w:type="dxa"/>
            <w:tcBorders>
              <w:tl2br w:val="nil"/>
              <w:tr2bl w:val="nil"/>
            </w:tcBorders>
            <w:vAlign w:val="center"/>
          </w:tcPr>
          <w:p w14:paraId="0D448ECB" w14:textId="77777777" w:rsidR="00124A94" w:rsidRDefault="009F35AE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817" w:type="dxa"/>
            <w:tcBorders>
              <w:tl2br w:val="nil"/>
              <w:tr2bl w:val="nil"/>
            </w:tcBorders>
            <w:vAlign w:val="center"/>
          </w:tcPr>
          <w:p w14:paraId="0494AE2B" w14:textId="77777777" w:rsidR="00124A94" w:rsidRDefault="009F35AE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刊物名称，</w:t>
            </w:r>
          </w:p>
          <w:p w14:paraId="24D7DB94" w14:textId="77777777" w:rsidR="00124A94" w:rsidRDefault="009F35AE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 w14:textId="77777777" w:rsidR="00124A94" w:rsidRDefault="009F35AE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 w14:textId="77777777" w:rsidR="00124A94" w:rsidRDefault="009F35AE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 w14:textId="77777777" w:rsidR="00124A94" w:rsidRDefault="009F35AE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 w14:textId="77777777" w:rsidR="00124A94" w:rsidRDefault="009F35AE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检索证明</w:t>
            </w:r>
          </w:p>
          <w:p w14:paraId="204F56D5" w14:textId="77777777" w:rsidR="00124A94" w:rsidRDefault="009F35AE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（有或无）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 w14:textId="77777777" w:rsidR="00124A94" w:rsidRDefault="009F35AE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124A94" w14:paraId="6A02B7F5" w14:textId="77777777" w:rsidTr="005351C4">
        <w:trPr>
          <w:trHeight w:val="558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 w14:textId="77777777" w:rsidR="00124A94" w:rsidRDefault="009F35AE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E2D9F6F" w14:textId="61F8300F" w:rsidR="00124A94" w:rsidRPr="005351C4" w:rsidRDefault="005351C4">
            <w:pPr>
              <w:jc w:val="center"/>
              <w:rPr>
                <w:rFonts w:ascii="Times New Roman" w:hAnsi="Times New Roman" w:cs="Times New Roman"/>
              </w:rPr>
            </w:pPr>
            <w:r w:rsidRPr="005351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103E432" w14:textId="561FB88E" w:rsidR="00124A94" w:rsidRPr="005351C4" w:rsidRDefault="005351C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5351C4">
              <w:rPr>
                <w:rFonts w:ascii="Times New Roman" w:hAnsi="Times New Roman" w:cs="Times New Roman"/>
              </w:rPr>
              <w:t>C</w:t>
            </w:r>
            <w:r w:rsidRPr="005351C4">
              <w:rPr>
                <w:rFonts w:ascii="Times New Roman" w:hAnsi="Times New Roman" w:cs="Times New Roman"/>
              </w:rPr>
              <w:t>级</w:t>
            </w:r>
          </w:p>
        </w:tc>
        <w:tc>
          <w:tcPr>
            <w:tcW w:w="2417" w:type="dxa"/>
            <w:tcBorders>
              <w:tl2br w:val="nil"/>
              <w:tr2bl w:val="nil"/>
            </w:tcBorders>
          </w:tcPr>
          <w:p w14:paraId="2E20E3CC" w14:textId="7923D683" w:rsidR="00124A94" w:rsidRPr="005351C4" w:rsidRDefault="005351C4" w:rsidP="005351C4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5351C4">
              <w:rPr>
                <w:rFonts w:ascii="Times New Roman" w:hAnsi="Times New Roman" w:cs="Times New Roman"/>
              </w:rPr>
              <w:t>Soil Carbon, Nitrogen and Phosphorus Concentrations and Stoichi-ometries Across a Chronosequence of Restored Inland Soda Saline-Alkali Wetlands, Western Songnen Plain, Northeast China</w:t>
            </w:r>
          </w:p>
        </w:tc>
        <w:tc>
          <w:tcPr>
            <w:tcW w:w="1817" w:type="dxa"/>
            <w:tcBorders>
              <w:tl2br w:val="nil"/>
              <w:tr2bl w:val="nil"/>
            </w:tcBorders>
          </w:tcPr>
          <w:p w14:paraId="5A3388B3" w14:textId="1519B84B" w:rsidR="00124A94" w:rsidRPr="005351C4" w:rsidRDefault="005351C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5351C4">
              <w:rPr>
                <w:rFonts w:ascii="Times New Roman" w:hAnsi="Times New Roman" w:cs="Times New Roman"/>
              </w:rPr>
              <w:t>Chinese Geographical Science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2020</w:t>
            </w:r>
            <w:r>
              <w:rPr>
                <w:rFonts w:ascii="Times New Roman" w:hAnsi="Times New Roman" w:cs="Times New Roman" w:hint="eastAsia"/>
              </w:rPr>
              <w:t>年</w:t>
            </w:r>
            <w:r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月，第</w:t>
            </w: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 w:hint="eastAsia"/>
              </w:rPr>
              <w:t>期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1D02FDDC" w14:textId="74FD858A" w:rsidR="00124A94" w:rsidRPr="005351C4" w:rsidRDefault="005351C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100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0BE9269" w14:textId="0112161B" w:rsidR="00124A94" w:rsidRPr="005351C4" w:rsidRDefault="005351C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引用</w:t>
            </w:r>
            <w:r>
              <w:rPr>
                <w:rFonts w:ascii="Times New Roman" w:hAnsi="Times New Roman" w:cs="Times New Roman" w:hint="eastAsia"/>
              </w:rPr>
              <w:t>10</w:t>
            </w:r>
            <w:r>
              <w:rPr>
                <w:rFonts w:ascii="Times New Roman" w:hAnsi="Times New Roman" w:cs="Times New Roman" w:hint="eastAsia"/>
              </w:rPr>
              <w:t>次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A857AEE" w14:textId="76B1A451" w:rsidR="00124A94" w:rsidRPr="005351C4" w:rsidRDefault="005351C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60DAD9E" w14:textId="2A51047F" w:rsidR="00124A94" w:rsidRPr="005351C4" w:rsidRDefault="005351C4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5351C4">
              <w:rPr>
                <w:rFonts w:ascii="Times New Roman" w:hAnsi="Times New Roman" w:cs="Times New Roman"/>
              </w:rPr>
              <w:t>300</w:t>
            </w:r>
          </w:p>
        </w:tc>
      </w:tr>
      <w:tr w:rsidR="00124A94" w14:paraId="729569A9" w14:textId="77777777" w:rsidTr="005351C4">
        <w:trPr>
          <w:trHeight w:val="669"/>
        </w:trPr>
        <w:tc>
          <w:tcPr>
            <w:tcW w:w="602" w:type="dxa"/>
            <w:vMerge/>
            <w:tcBorders>
              <w:tl2br w:val="nil"/>
              <w:tr2bl w:val="nil"/>
            </w:tcBorders>
            <w:vAlign w:val="center"/>
          </w:tcPr>
          <w:p w14:paraId="0CD32BB1" w14:textId="77777777" w:rsidR="00124A94" w:rsidRDefault="00124A94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2097396" w14:textId="77777777" w:rsidR="00124A94" w:rsidRPr="005351C4" w:rsidRDefault="00124A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7B6E0D0" w14:textId="77777777" w:rsidR="00124A94" w:rsidRPr="005351C4" w:rsidRDefault="00124A94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tl2br w:val="nil"/>
              <w:tr2bl w:val="nil"/>
            </w:tcBorders>
          </w:tcPr>
          <w:p w14:paraId="0A33407D" w14:textId="77777777" w:rsidR="00124A94" w:rsidRPr="005351C4" w:rsidRDefault="00124A94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tcBorders>
              <w:tl2br w:val="nil"/>
              <w:tr2bl w:val="nil"/>
            </w:tcBorders>
          </w:tcPr>
          <w:p w14:paraId="6B94F4D8" w14:textId="77777777" w:rsidR="00124A94" w:rsidRPr="005351C4" w:rsidRDefault="00124A94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6389353" w14:textId="77777777" w:rsidR="00124A94" w:rsidRPr="005351C4" w:rsidRDefault="00124A94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3A07D16A" w14:textId="77777777" w:rsidR="00124A94" w:rsidRPr="005351C4" w:rsidRDefault="00124A94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DFBFAFE" w14:textId="77777777" w:rsidR="00124A94" w:rsidRPr="005351C4" w:rsidRDefault="00124A94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9868457" w14:textId="77777777" w:rsidR="00124A94" w:rsidRDefault="00124A94">
            <w:pPr>
              <w:widowControl/>
              <w:jc w:val="center"/>
            </w:pPr>
          </w:p>
        </w:tc>
      </w:tr>
      <w:tr w:rsidR="00912465" w14:paraId="39C5E3DD" w14:textId="77777777" w:rsidTr="005351C4">
        <w:trPr>
          <w:trHeight w:val="546"/>
        </w:trPr>
        <w:tc>
          <w:tcPr>
            <w:tcW w:w="602" w:type="dxa"/>
            <w:vMerge w:val="restart"/>
            <w:tcBorders>
              <w:top w:val="single" w:sz="12" w:space="0" w:color="000000"/>
            </w:tcBorders>
            <w:vAlign w:val="center"/>
          </w:tcPr>
          <w:p w14:paraId="03CCFB51" w14:textId="77777777" w:rsidR="00912465" w:rsidRDefault="00912465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sz="12" w:space="0" w:color="000000"/>
            </w:tcBorders>
          </w:tcPr>
          <w:p w14:paraId="116AA43E" w14:textId="2093AD5F" w:rsidR="00912465" w:rsidRPr="005351C4" w:rsidRDefault="00912465">
            <w:pPr>
              <w:jc w:val="center"/>
              <w:rPr>
                <w:rFonts w:ascii="Times New Roman" w:hAnsi="Times New Roman" w:cs="Times New Roman"/>
              </w:rPr>
            </w:pPr>
            <w:r w:rsidRPr="005351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0" w:type="dxa"/>
            <w:tcBorders>
              <w:top w:val="single" w:sz="12" w:space="0" w:color="000000"/>
            </w:tcBorders>
          </w:tcPr>
          <w:p w14:paraId="0F9F3392" w14:textId="398CDD67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</w:t>
            </w:r>
          </w:p>
        </w:tc>
        <w:tc>
          <w:tcPr>
            <w:tcW w:w="2417" w:type="dxa"/>
            <w:tcBorders>
              <w:top w:val="single" w:sz="12" w:space="0" w:color="000000"/>
            </w:tcBorders>
          </w:tcPr>
          <w:p w14:paraId="0E38AEAE" w14:textId="77777777" w:rsidR="00912465" w:rsidRPr="00274E47" w:rsidRDefault="00912465" w:rsidP="00274E4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274E47">
              <w:rPr>
                <w:rFonts w:ascii="Times New Roman" w:hAnsi="Times New Roman" w:cs="Times New Roman"/>
              </w:rPr>
              <w:t>Soil organic nitrogen content and composition</w:t>
            </w:r>
          </w:p>
          <w:p w14:paraId="10D1F95F" w14:textId="2F9206BA" w:rsidR="00912465" w:rsidRPr="005351C4" w:rsidRDefault="00912465" w:rsidP="00274E4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274E47">
              <w:rPr>
                <w:rFonts w:ascii="Times New Roman" w:hAnsi="Times New Roman" w:cs="Times New Roman"/>
              </w:rPr>
              <w:t>in different wetland habitat types along the south-east coast of China</w:t>
            </w:r>
          </w:p>
        </w:tc>
        <w:tc>
          <w:tcPr>
            <w:tcW w:w="1817" w:type="dxa"/>
            <w:tcBorders>
              <w:top w:val="single" w:sz="12" w:space="0" w:color="000000"/>
            </w:tcBorders>
          </w:tcPr>
          <w:p w14:paraId="0682C870" w14:textId="13218242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274E47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 w:hint="eastAsia"/>
              </w:rPr>
              <w:t>atena</w:t>
            </w:r>
            <w:r>
              <w:rPr>
                <w:rFonts w:ascii="Times New Roman" w:hAnsi="Times New Roman" w:cs="Times New Roman" w:hint="eastAsia"/>
              </w:rPr>
              <w:t>（一区</w:t>
            </w:r>
            <w:r>
              <w:rPr>
                <w:rFonts w:ascii="Times New Roman" w:hAnsi="Times New Roman" w:cs="Times New Roman" w:hint="eastAsia"/>
              </w:rPr>
              <w:t>top</w:t>
            </w:r>
            <w:r>
              <w:rPr>
                <w:rFonts w:ascii="Times New Roman" w:hAnsi="Times New Roman" w:cs="Times New Roman" w:hint="eastAsia"/>
              </w:rPr>
              <w:t>），</w:t>
            </w:r>
            <w:r>
              <w:rPr>
                <w:rFonts w:ascii="Times New Roman" w:hAnsi="Times New Roman" w:cs="Times New Roman" w:hint="eastAsia"/>
              </w:rPr>
              <w:t>2023</w:t>
            </w:r>
            <w:r>
              <w:rPr>
                <w:rFonts w:ascii="Times New Roman" w:hAnsi="Times New Roman" w:cs="Times New Roman" w:hint="eastAsia"/>
              </w:rPr>
              <w:t>年</w:t>
            </w:r>
            <w:r>
              <w:rPr>
                <w:rFonts w:ascii="Times New Roman" w:hAnsi="Times New Roman" w:cs="Times New Roman" w:hint="eastAsia"/>
              </w:rPr>
              <w:t>8</w:t>
            </w:r>
            <w:r>
              <w:rPr>
                <w:rFonts w:ascii="Times New Roman" w:hAnsi="Times New Roman" w:cs="Times New Roman" w:hint="eastAsia"/>
              </w:rPr>
              <w:t>月，第</w:t>
            </w:r>
            <w:r>
              <w:rPr>
                <w:rFonts w:ascii="Times New Roman" w:hAnsi="Times New Roman" w:cs="Times New Roman" w:hint="eastAsia"/>
              </w:rPr>
              <w:t>232</w:t>
            </w:r>
            <w:r>
              <w:rPr>
                <w:rFonts w:ascii="Times New Roman" w:hAnsi="Times New Roman" w:cs="Times New Roman" w:hint="eastAsia"/>
              </w:rPr>
              <w:t>期</w:t>
            </w:r>
            <w:r w:rsidR="0009263E">
              <w:rPr>
                <w:rFonts w:ascii="Times New Roman" w:hAnsi="Times New Roman" w:cs="Times New Roman" w:hint="eastAsia"/>
              </w:rPr>
              <w:t>，第二作者</w:t>
            </w:r>
          </w:p>
        </w:tc>
        <w:tc>
          <w:tcPr>
            <w:tcW w:w="796" w:type="dxa"/>
            <w:tcBorders>
              <w:top w:val="single" w:sz="12" w:space="0" w:color="000000"/>
            </w:tcBorders>
          </w:tcPr>
          <w:p w14:paraId="2177E983" w14:textId="77777777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tcBorders>
              <w:top w:val="single" w:sz="12" w:space="0" w:color="000000"/>
            </w:tcBorders>
          </w:tcPr>
          <w:p w14:paraId="05401860" w14:textId="77777777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12" w:space="0" w:color="000000"/>
            </w:tcBorders>
          </w:tcPr>
          <w:p w14:paraId="1E996F70" w14:textId="77777777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12" w:space="0" w:color="000000"/>
            </w:tcBorders>
          </w:tcPr>
          <w:p w14:paraId="35A77FC7" w14:textId="77777777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2465" w14:paraId="497BD07F" w14:textId="77777777" w:rsidTr="003C4246">
        <w:trPr>
          <w:trHeight w:val="504"/>
        </w:trPr>
        <w:tc>
          <w:tcPr>
            <w:tcW w:w="602" w:type="dxa"/>
            <w:vMerge/>
          </w:tcPr>
          <w:p w14:paraId="4C1841E2" w14:textId="77777777" w:rsidR="00912465" w:rsidRDefault="00912465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418F3BA" w14:textId="5C6ED14E" w:rsidR="00912465" w:rsidRPr="005351C4" w:rsidRDefault="00912465">
            <w:pPr>
              <w:jc w:val="center"/>
              <w:rPr>
                <w:rFonts w:ascii="Times New Roman" w:hAnsi="Times New Roman" w:cs="Times New Roman"/>
              </w:rPr>
            </w:pPr>
            <w:r w:rsidRPr="005351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7EB054FC" w14:textId="0B6839D3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</w:t>
            </w:r>
          </w:p>
        </w:tc>
        <w:tc>
          <w:tcPr>
            <w:tcW w:w="2417" w:type="dxa"/>
            <w:tcBorders>
              <w:tl2br w:val="nil"/>
              <w:tr2bl w:val="nil"/>
            </w:tcBorders>
          </w:tcPr>
          <w:p w14:paraId="53CE3D35" w14:textId="77777777" w:rsidR="00912465" w:rsidRPr="00274E47" w:rsidRDefault="00912465" w:rsidP="00274E4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274E47">
              <w:rPr>
                <w:rFonts w:ascii="Times New Roman" w:hAnsi="Times New Roman" w:cs="Times New Roman"/>
              </w:rPr>
              <w:t>Spatial heterogeneity in summer phytoplankton communities shaped by anthropogenic and natural</w:t>
            </w:r>
          </w:p>
          <w:p w14:paraId="30883B58" w14:textId="2A0EFFEF" w:rsidR="00912465" w:rsidRPr="005351C4" w:rsidRDefault="00912465" w:rsidP="00274E4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274E47">
              <w:rPr>
                <w:rFonts w:ascii="Times New Roman" w:hAnsi="Times New Roman" w:cs="Times New Roman"/>
              </w:rPr>
              <w:t>effects in typical coastal bay-river systems in South China</w:t>
            </w:r>
          </w:p>
        </w:tc>
        <w:tc>
          <w:tcPr>
            <w:tcW w:w="1817" w:type="dxa"/>
            <w:tcBorders>
              <w:tl2br w:val="nil"/>
              <w:tr2bl w:val="nil"/>
            </w:tcBorders>
          </w:tcPr>
          <w:p w14:paraId="366F38FD" w14:textId="3F794A28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274E47">
              <w:rPr>
                <w:rFonts w:ascii="Times New Roman" w:hAnsi="Times New Roman" w:cs="Times New Roman"/>
              </w:rPr>
              <w:t>Ecological Indicators</w:t>
            </w:r>
            <w:r>
              <w:rPr>
                <w:rFonts w:ascii="Times New Roman" w:hAnsi="Times New Roman" w:cs="Times New Roman" w:hint="eastAsia"/>
              </w:rPr>
              <w:t>（一区</w:t>
            </w:r>
            <w:r>
              <w:rPr>
                <w:rFonts w:ascii="Times New Roman" w:hAnsi="Times New Roman" w:cs="Times New Roman" w:hint="eastAsia"/>
              </w:rPr>
              <w:t>top</w:t>
            </w:r>
            <w:r>
              <w:rPr>
                <w:rFonts w:ascii="Times New Roman" w:hAnsi="Times New Roman" w:cs="Times New Roman" w:hint="eastAsia"/>
              </w:rPr>
              <w:t>），</w:t>
            </w:r>
            <w:r>
              <w:rPr>
                <w:rFonts w:ascii="Times New Roman" w:hAnsi="Times New Roman" w:cs="Times New Roman" w:hint="eastAsia"/>
              </w:rPr>
              <w:t>2023</w:t>
            </w:r>
            <w:r>
              <w:rPr>
                <w:rFonts w:ascii="Times New Roman" w:hAnsi="Times New Roman" w:cs="Times New Roman" w:hint="eastAsia"/>
              </w:rPr>
              <w:t>年</w:t>
            </w: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 w:hint="eastAsia"/>
              </w:rPr>
              <w:t>月，第</w:t>
            </w:r>
            <w:r>
              <w:rPr>
                <w:rFonts w:ascii="Times New Roman" w:hAnsi="Times New Roman" w:cs="Times New Roman" w:hint="eastAsia"/>
              </w:rPr>
              <w:t>154</w:t>
            </w:r>
            <w:r>
              <w:rPr>
                <w:rFonts w:ascii="Times New Roman" w:hAnsi="Times New Roman" w:cs="Times New Roman" w:hint="eastAsia"/>
              </w:rPr>
              <w:t>期</w:t>
            </w:r>
            <w:r w:rsidR="0009263E">
              <w:rPr>
                <w:rFonts w:ascii="Times New Roman" w:hAnsi="Times New Roman" w:cs="Times New Roman" w:hint="eastAsia"/>
              </w:rPr>
              <w:t>，第三作者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36F86D3D" w14:textId="77777777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51F1DA1" w14:textId="77777777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3F85990" w14:textId="77777777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8EBD03B" w14:textId="77777777" w:rsidR="00912465" w:rsidRPr="005351C4" w:rsidRDefault="00912465">
            <w:pPr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14:paraId="3125A856" w14:textId="77777777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2465" w14:paraId="14669F6C" w14:textId="77777777" w:rsidTr="003C4246">
        <w:trPr>
          <w:trHeight w:val="574"/>
        </w:trPr>
        <w:tc>
          <w:tcPr>
            <w:tcW w:w="602" w:type="dxa"/>
            <w:vMerge/>
          </w:tcPr>
          <w:p w14:paraId="0E90CF00" w14:textId="77777777" w:rsidR="00912465" w:rsidRDefault="00912465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77340FDC" w14:textId="2260753B" w:rsidR="00912465" w:rsidRPr="005351C4" w:rsidRDefault="00912465">
            <w:pPr>
              <w:jc w:val="center"/>
              <w:rPr>
                <w:rFonts w:ascii="Times New Roman" w:hAnsi="Times New Roman" w:cs="Times New Roman"/>
              </w:rPr>
            </w:pPr>
            <w:r w:rsidRPr="005351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0099CDE0" w14:textId="05BCA6D0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</w:t>
            </w:r>
          </w:p>
        </w:tc>
        <w:tc>
          <w:tcPr>
            <w:tcW w:w="2417" w:type="dxa"/>
            <w:tcBorders>
              <w:tl2br w:val="nil"/>
              <w:tr2bl w:val="nil"/>
            </w:tcBorders>
          </w:tcPr>
          <w:p w14:paraId="4BE2E4F3" w14:textId="77777777" w:rsidR="00912465" w:rsidRPr="00274E47" w:rsidRDefault="00912465" w:rsidP="00274E47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274E47">
              <w:rPr>
                <w:rFonts w:ascii="Times New Roman" w:hAnsi="Times New Roman" w:cs="Times New Roman"/>
              </w:rPr>
              <w:t>Development and application of</w:t>
            </w:r>
          </w:p>
          <w:p w14:paraId="709E3D17" w14:textId="2BB1865D" w:rsidR="00912465" w:rsidRPr="005351C4" w:rsidRDefault="00912465" w:rsidP="0009263E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274E47">
              <w:rPr>
                <w:rFonts w:ascii="Times New Roman" w:hAnsi="Times New Roman" w:cs="Times New Roman"/>
              </w:rPr>
              <w:t>a new water-carbon-economy coupling model (WCECM) for optimal allocation of agricultural water</w:t>
            </w:r>
            <w:r w:rsidR="0009263E">
              <w:rPr>
                <w:rFonts w:ascii="Times New Roman" w:hAnsi="Times New Roman" w:cs="Times New Roman" w:hint="eastAsia"/>
              </w:rPr>
              <w:t xml:space="preserve"> </w:t>
            </w:r>
            <w:r w:rsidRPr="00274E47">
              <w:rPr>
                <w:rFonts w:ascii="Times New Roman" w:hAnsi="Times New Roman" w:cs="Times New Roman"/>
              </w:rPr>
              <w:t>and land resources</w:t>
            </w:r>
          </w:p>
        </w:tc>
        <w:tc>
          <w:tcPr>
            <w:tcW w:w="1817" w:type="dxa"/>
            <w:tcBorders>
              <w:tl2br w:val="nil"/>
              <w:tr2bl w:val="nil"/>
            </w:tcBorders>
          </w:tcPr>
          <w:p w14:paraId="109791E5" w14:textId="5C7BF1B0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274E47">
              <w:rPr>
                <w:rFonts w:ascii="Times New Roman" w:hAnsi="Times New Roman" w:cs="Times New Roman"/>
              </w:rPr>
              <w:t>Agricultural Water Managemen</w:t>
            </w:r>
            <w:r>
              <w:rPr>
                <w:rFonts w:ascii="Times New Roman" w:hAnsi="Times New Roman" w:cs="Times New Roman" w:hint="eastAsia"/>
              </w:rPr>
              <w:t>（一区</w:t>
            </w:r>
            <w:r>
              <w:rPr>
                <w:rFonts w:ascii="Times New Roman" w:hAnsi="Times New Roman" w:cs="Times New Roman" w:hint="eastAsia"/>
              </w:rPr>
              <w:t>top</w:t>
            </w:r>
            <w:r>
              <w:rPr>
                <w:rFonts w:ascii="Times New Roman" w:hAnsi="Times New Roman" w:cs="Times New Roman" w:hint="eastAsia"/>
              </w:rPr>
              <w:t>），</w:t>
            </w:r>
            <w:r>
              <w:rPr>
                <w:rFonts w:ascii="Times New Roman" w:hAnsi="Times New Roman" w:cs="Times New Roman" w:hint="eastAsia"/>
              </w:rPr>
              <w:t>202</w:t>
            </w:r>
            <w:r w:rsidR="0009263E"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 w:hint="eastAsia"/>
              </w:rPr>
              <w:t>年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月，第</w:t>
            </w:r>
            <w:r>
              <w:rPr>
                <w:rFonts w:ascii="Times New Roman" w:hAnsi="Times New Roman" w:cs="Times New Roman" w:hint="eastAsia"/>
              </w:rPr>
              <w:t>291</w:t>
            </w:r>
            <w:r>
              <w:rPr>
                <w:rFonts w:ascii="Times New Roman" w:hAnsi="Times New Roman" w:cs="Times New Roman" w:hint="eastAsia"/>
              </w:rPr>
              <w:t>期</w:t>
            </w:r>
            <w:r w:rsidR="0009263E">
              <w:rPr>
                <w:rFonts w:ascii="Times New Roman" w:hAnsi="Times New Roman" w:cs="Times New Roman" w:hint="eastAsia"/>
              </w:rPr>
              <w:t>，第二作者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0667519C" w14:textId="77777777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B7F8681" w14:textId="77777777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ECBFFF2" w14:textId="77777777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1B873291" w14:textId="77777777" w:rsidR="00912465" w:rsidRPr="005351C4" w:rsidRDefault="00912465">
            <w:pPr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14:paraId="55EC6C0E" w14:textId="77777777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263E" w14:paraId="1159D9FB" w14:textId="77777777" w:rsidTr="003C4246">
        <w:trPr>
          <w:trHeight w:val="574"/>
        </w:trPr>
        <w:tc>
          <w:tcPr>
            <w:tcW w:w="602" w:type="dxa"/>
            <w:vMerge/>
          </w:tcPr>
          <w:p w14:paraId="4FCDEE58" w14:textId="77777777" w:rsidR="0009263E" w:rsidRDefault="0009263E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A3D87D4" w14:textId="3F0C1B9F" w:rsidR="0009263E" w:rsidRDefault="00092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5908C09" w14:textId="677287FA" w:rsidR="0009263E" w:rsidRDefault="0009263E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</w:t>
            </w:r>
          </w:p>
        </w:tc>
        <w:tc>
          <w:tcPr>
            <w:tcW w:w="2417" w:type="dxa"/>
            <w:tcBorders>
              <w:tl2br w:val="nil"/>
              <w:tr2bl w:val="nil"/>
            </w:tcBorders>
          </w:tcPr>
          <w:p w14:paraId="6558FBB3" w14:textId="1AFE55D8" w:rsidR="0009263E" w:rsidRPr="00912465" w:rsidRDefault="0009263E" w:rsidP="0009263E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09263E">
              <w:rPr>
                <w:rFonts w:ascii="Times New Roman" w:hAnsi="Times New Roman" w:cs="Times New Roman"/>
              </w:rPr>
              <w:t>Retrieval of chlorophyll content for vegetation communities under different inundation frequencies using UAV images and ffeld measurements</w:t>
            </w:r>
          </w:p>
        </w:tc>
        <w:tc>
          <w:tcPr>
            <w:tcW w:w="1817" w:type="dxa"/>
            <w:tcBorders>
              <w:tl2br w:val="nil"/>
              <w:tr2bl w:val="nil"/>
            </w:tcBorders>
          </w:tcPr>
          <w:p w14:paraId="21BCF857" w14:textId="60767ECE" w:rsidR="0009263E" w:rsidRPr="0009263E" w:rsidRDefault="0009263E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09263E">
              <w:rPr>
                <w:rFonts w:ascii="Times New Roman" w:hAnsi="Times New Roman" w:cs="Times New Roman"/>
              </w:rPr>
              <w:t>Ecological Indicators</w:t>
            </w:r>
            <w:r>
              <w:rPr>
                <w:rFonts w:ascii="Times New Roman" w:hAnsi="Times New Roman" w:cs="Times New Roman" w:hint="eastAsia"/>
              </w:rPr>
              <w:t>（一区</w:t>
            </w:r>
            <w:r>
              <w:rPr>
                <w:rFonts w:ascii="Times New Roman" w:hAnsi="Times New Roman" w:cs="Times New Roman" w:hint="eastAsia"/>
              </w:rPr>
              <w:t>top</w:t>
            </w:r>
            <w:r>
              <w:rPr>
                <w:rFonts w:ascii="Times New Roman" w:hAnsi="Times New Roman" w:cs="Times New Roman" w:hint="eastAsia"/>
              </w:rPr>
              <w:t>），</w:t>
            </w:r>
            <w:r>
              <w:rPr>
                <w:rFonts w:ascii="Times New Roman" w:hAnsi="Times New Roman" w:cs="Times New Roman" w:hint="eastAsia"/>
              </w:rPr>
              <w:t>2024</w:t>
            </w:r>
            <w:r>
              <w:rPr>
                <w:rFonts w:ascii="Times New Roman" w:hAnsi="Times New Roman" w:cs="Times New Roman" w:hint="eastAsia"/>
              </w:rPr>
              <w:t>年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月，第</w:t>
            </w:r>
            <w:r>
              <w:rPr>
                <w:rFonts w:ascii="Times New Roman" w:hAnsi="Times New Roman" w:cs="Times New Roman" w:hint="eastAsia"/>
              </w:rPr>
              <w:t>158</w:t>
            </w:r>
            <w:r>
              <w:rPr>
                <w:rFonts w:ascii="Times New Roman" w:hAnsi="Times New Roman" w:cs="Times New Roman" w:hint="eastAsia"/>
              </w:rPr>
              <w:t>期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698FF42D" w14:textId="77777777" w:rsidR="0009263E" w:rsidRPr="005351C4" w:rsidRDefault="0009263E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29742A1" w14:textId="77777777" w:rsidR="0009263E" w:rsidRPr="005351C4" w:rsidRDefault="0009263E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0FE403FE" w14:textId="77777777" w:rsidR="0009263E" w:rsidRPr="005351C4" w:rsidRDefault="0009263E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3979D129" w14:textId="77777777" w:rsidR="0009263E" w:rsidRPr="005351C4" w:rsidRDefault="0009263E">
            <w:pPr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2465" w14:paraId="1037D7BE" w14:textId="77777777" w:rsidTr="003C4246">
        <w:trPr>
          <w:trHeight w:val="574"/>
        </w:trPr>
        <w:tc>
          <w:tcPr>
            <w:tcW w:w="602" w:type="dxa"/>
            <w:vMerge/>
          </w:tcPr>
          <w:p w14:paraId="04327F05" w14:textId="77777777" w:rsidR="00912465" w:rsidRDefault="00912465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203F8A61" w14:textId="65D5515F" w:rsidR="00912465" w:rsidRPr="005351C4" w:rsidRDefault="000926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40AC817B" w14:textId="26B4FC57" w:rsidR="00912465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</w:t>
            </w:r>
          </w:p>
        </w:tc>
        <w:tc>
          <w:tcPr>
            <w:tcW w:w="2417" w:type="dxa"/>
            <w:tcBorders>
              <w:tl2br w:val="nil"/>
              <w:tr2bl w:val="nil"/>
            </w:tcBorders>
          </w:tcPr>
          <w:p w14:paraId="64645BD0" w14:textId="77777777" w:rsidR="00912465" w:rsidRPr="00912465" w:rsidRDefault="00912465" w:rsidP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912465">
              <w:rPr>
                <w:rFonts w:ascii="Times New Roman" w:hAnsi="Times New Roman" w:cs="Times New Roman"/>
              </w:rPr>
              <w:t xml:space="preserve">Estimation of mangrove heights and aboveground biomass using </w:t>
            </w:r>
          </w:p>
          <w:p w14:paraId="34F02825" w14:textId="79232735" w:rsidR="00912465" w:rsidRPr="00274E47" w:rsidRDefault="00912465" w:rsidP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912465">
              <w:rPr>
                <w:rFonts w:ascii="Times New Roman" w:hAnsi="Times New Roman" w:cs="Times New Roman"/>
              </w:rPr>
              <w:t>UAV-LiDAR, Sentinel-1 and ZY-3 stereo images</w:t>
            </w:r>
          </w:p>
        </w:tc>
        <w:tc>
          <w:tcPr>
            <w:tcW w:w="1817" w:type="dxa"/>
            <w:tcBorders>
              <w:tl2br w:val="nil"/>
              <w:tr2bl w:val="nil"/>
            </w:tcBorders>
          </w:tcPr>
          <w:p w14:paraId="7C40F2D2" w14:textId="6A299E1D" w:rsidR="00912465" w:rsidRPr="00274E47" w:rsidRDefault="0009263E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09263E">
              <w:rPr>
                <w:rFonts w:ascii="Times New Roman" w:hAnsi="Times New Roman" w:cs="Times New Roman"/>
              </w:rPr>
              <w:t>Ecological Informatics</w:t>
            </w:r>
            <w:r>
              <w:rPr>
                <w:rFonts w:ascii="Times New Roman" w:hAnsi="Times New Roman" w:cs="Times New Roman" w:hint="eastAsia"/>
              </w:rPr>
              <w:t>（二区），</w:t>
            </w:r>
            <w:r>
              <w:rPr>
                <w:rFonts w:ascii="Times New Roman" w:hAnsi="Times New Roman" w:cs="Times New Roman" w:hint="eastAsia"/>
              </w:rPr>
              <w:t>2025</w:t>
            </w:r>
            <w:r>
              <w:rPr>
                <w:rFonts w:ascii="Times New Roman" w:hAnsi="Times New Roman" w:cs="Times New Roman" w:hint="eastAsia"/>
              </w:rPr>
              <w:t>年</w:t>
            </w: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 w:hint="eastAsia"/>
              </w:rPr>
              <w:t>月，第</w:t>
            </w:r>
            <w:r>
              <w:rPr>
                <w:rFonts w:ascii="Times New Roman" w:hAnsi="Times New Roman" w:cs="Times New Roman" w:hint="eastAsia"/>
              </w:rPr>
              <w:t>88</w:t>
            </w:r>
            <w:r>
              <w:rPr>
                <w:rFonts w:ascii="Times New Roman" w:hAnsi="Times New Roman" w:cs="Times New Roman" w:hint="eastAsia"/>
              </w:rPr>
              <w:t>期，通讯作者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62B06B42" w14:textId="77777777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250F9E51" w14:textId="77777777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63394D02" w14:textId="77777777" w:rsidR="00912465" w:rsidRPr="005351C4" w:rsidRDefault="0091246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284C3FC9" w14:textId="77777777" w:rsidR="00912465" w:rsidRPr="005351C4" w:rsidRDefault="00912465">
            <w:pPr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36DD210" w14:textId="2FBFE04D" w:rsidR="00124A94" w:rsidRPr="00EC4CF9" w:rsidRDefault="009F35AE" w:rsidP="00EC4CF9">
      <w:pPr>
        <w:widowControl/>
        <w:spacing w:beforeLines="50" w:before="156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注：人文社科类参考评审文件附件</w:t>
      </w:r>
      <w:r>
        <w:rPr>
          <w:rFonts w:asciiTheme="minorEastAsia" w:hAnsiTheme="minorEastAsia" w:cstheme="minorEastAsia" w:hint="eastAsia"/>
          <w:sz w:val="24"/>
          <w:szCs w:val="24"/>
        </w:rPr>
        <w:t>1-4</w:t>
      </w:r>
      <w:r>
        <w:rPr>
          <w:rFonts w:asciiTheme="minorEastAsia" w:hAnsiTheme="minorEastAsia" w:cstheme="minorEastAsia" w:hint="eastAsia"/>
          <w:sz w:val="24"/>
          <w:szCs w:val="24"/>
        </w:rPr>
        <w:t>填写，自然科学类参考附件</w:t>
      </w:r>
      <w:r>
        <w:rPr>
          <w:rFonts w:asciiTheme="minorEastAsia" w:hAnsiTheme="minorEastAsia" w:cstheme="minorEastAsia" w:hint="eastAsia"/>
          <w:sz w:val="24"/>
          <w:szCs w:val="24"/>
        </w:rPr>
        <w:t>1-5</w:t>
      </w:r>
      <w:r>
        <w:rPr>
          <w:rFonts w:asciiTheme="minorEastAsia" w:hAnsiTheme="minorEastAsia" w:cstheme="minorEastAsia" w:hint="eastAsia"/>
          <w:sz w:val="24"/>
          <w:szCs w:val="24"/>
        </w:rPr>
        <w:t>填写，刊物级别：可计分类按</w:t>
      </w:r>
      <w:r>
        <w:rPr>
          <w:rFonts w:asciiTheme="minorEastAsia" w:hAnsiTheme="minorEastAsia" w:cstheme="minorEastAsia" w:hint="eastAsia"/>
          <w:sz w:val="24"/>
          <w:szCs w:val="24"/>
        </w:rPr>
        <w:t>A</w:t>
      </w:r>
      <w:r>
        <w:rPr>
          <w:rFonts w:asciiTheme="minorEastAsia" w:hAnsiTheme="minorEastAsia" w:cstheme="minorEastAsia" w:hint="eastAsia"/>
          <w:sz w:val="24"/>
          <w:szCs w:val="24"/>
        </w:rPr>
        <w:t>到</w:t>
      </w:r>
      <w:r>
        <w:rPr>
          <w:rFonts w:asciiTheme="minorEastAsia" w:hAnsiTheme="minorEastAsia" w:cstheme="minorEastAsia" w:hint="eastAsia"/>
          <w:sz w:val="24"/>
          <w:szCs w:val="24"/>
        </w:rPr>
        <w:t>F</w:t>
      </w:r>
      <w:r>
        <w:rPr>
          <w:rFonts w:asciiTheme="minorEastAsia" w:hAnsiTheme="minorEastAsia" w:cstheme="minorEastAsia" w:hint="eastAsia"/>
          <w:sz w:val="24"/>
          <w:szCs w:val="24"/>
        </w:rPr>
        <w:t>级填写，不可计分类为</w:t>
      </w:r>
      <w:r>
        <w:rPr>
          <w:rFonts w:asciiTheme="minorEastAsia" w:hAnsiTheme="minorEastAsia" w:cstheme="minorEastAsia" w:hint="eastAsia"/>
          <w:sz w:val="24"/>
          <w:szCs w:val="24"/>
        </w:rPr>
        <w:t>G</w:t>
      </w:r>
      <w:r>
        <w:rPr>
          <w:rFonts w:asciiTheme="minorEastAsia" w:hAnsiTheme="minorEastAsia" w:cstheme="minorEastAsia" w:hint="eastAsia"/>
          <w:sz w:val="24"/>
          <w:szCs w:val="24"/>
        </w:rPr>
        <w:t>级。</w:t>
      </w:r>
    </w:p>
    <w:tbl>
      <w:tblPr>
        <w:tblStyle w:val="a9"/>
        <w:tblpPr w:leftFromText="180" w:rightFromText="180" w:vertAnchor="text" w:horzAnchor="page" w:tblpX="1211" w:tblpY="108"/>
        <w:tblOverlap w:val="never"/>
        <w:tblW w:w="100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:rsidR="00124A94" w14:paraId="6AAD5FD4" w14:textId="77777777">
        <w:trPr>
          <w:trHeight w:val="391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 w14:textId="77777777" w:rsidR="00124A94" w:rsidRDefault="009F35A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:rsidR="00124A94" w14:paraId="4281CCB9" w14:textId="77777777">
        <w:trPr>
          <w:trHeight w:val="1282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 w14:textId="77777777" w:rsidR="00124A94" w:rsidRDefault="009F35AE">
            <w:pPr>
              <w:widowControl/>
              <w:rPr>
                <w:rFonts w:eastAsia="宋体"/>
              </w:rPr>
            </w:pPr>
            <w:r>
              <w:rPr>
                <w:rFonts w:eastAsia="宋体" w:hint="eastAsia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 w14:textId="77777777" w:rsidR="00124A94" w:rsidRDefault="009F35A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 w14:textId="77777777" w:rsidR="00124A94" w:rsidRDefault="009F35AE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 w14:textId="77777777" w:rsidR="00124A94" w:rsidRDefault="009F35AE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 w14:textId="77777777" w:rsidR="00124A94" w:rsidRDefault="009F35AE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 w14:textId="77777777" w:rsidR="00124A94" w:rsidRDefault="009F35AE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 w14:textId="77777777" w:rsidR="00124A94" w:rsidRDefault="009F35A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 w14:textId="77777777" w:rsidR="00124A94" w:rsidRDefault="009F35A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</w:t>
            </w:r>
            <w:r>
              <w:rPr>
                <w:rFonts w:hint="eastAsia"/>
                <w:b/>
                <w:bCs/>
              </w:rPr>
              <w:t>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 w14:textId="77777777" w:rsidR="00124A94" w:rsidRDefault="009F35AE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 w14:textId="77777777" w:rsidR="00124A94" w:rsidRDefault="009F35AE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 w14:textId="77777777" w:rsidR="00124A94" w:rsidRDefault="009F35AE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 w14:textId="77777777" w:rsidR="00124A94" w:rsidRDefault="009F35A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 w14:textId="77777777" w:rsidR="00124A94" w:rsidRDefault="009F35A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 w14:textId="77777777" w:rsidR="00124A94" w:rsidRDefault="009F35A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</w:rPr>
              <w:t>得分</w:t>
            </w:r>
          </w:p>
        </w:tc>
      </w:tr>
      <w:tr w:rsidR="00124A94" w14:paraId="33C6D362" w14:textId="77777777">
        <w:trPr>
          <w:trHeight w:val="465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65893509" w14:textId="77777777" w:rsidR="00124A94" w:rsidRDefault="009F35AE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 w14:textId="77777777" w:rsidR="00124A94" w:rsidRDefault="00124A94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 w14:textId="77777777" w:rsidR="00124A94" w:rsidRDefault="00124A94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 w14:textId="77777777" w:rsidR="00124A94" w:rsidRDefault="00124A94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 w14:textId="77777777" w:rsidR="00124A94" w:rsidRDefault="00124A94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 w14:textId="77777777" w:rsidR="00124A94" w:rsidRDefault="00124A94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ADDDF85" w14:textId="77777777" w:rsidR="00124A94" w:rsidRDefault="00124A94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 w14:textId="77777777" w:rsidR="00124A94" w:rsidRDefault="00124A94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 w14:textId="77777777" w:rsidR="00124A94" w:rsidRDefault="00124A94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 w14:textId="77777777" w:rsidR="00124A94" w:rsidRDefault="00124A9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 w14:textId="77777777" w:rsidR="00124A94" w:rsidRDefault="00124A94">
            <w:pPr>
              <w:widowControl/>
            </w:pPr>
          </w:p>
        </w:tc>
      </w:tr>
      <w:tr w:rsidR="00124A94" w14:paraId="6F455795" w14:textId="77777777">
        <w:trPr>
          <w:trHeight w:val="90"/>
        </w:trPr>
        <w:tc>
          <w:tcPr>
            <w:tcW w:w="426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0BBC0033" w14:textId="77777777" w:rsidR="00124A94" w:rsidRDefault="00124A94">
            <w:pPr>
              <w:widowControl/>
            </w:pPr>
          </w:p>
        </w:tc>
        <w:tc>
          <w:tcPr>
            <w:tcW w:w="467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16F18CDD" w14:textId="77777777" w:rsidR="00124A94" w:rsidRDefault="00124A94">
            <w:pPr>
              <w:widowControl/>
            </w:pPr>
          </w:p>
        </w:tc>
        <w:tc>
          <w:tcPr>
            <w:tcW w:w="88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6DDA64B1" w14:textId="77777777" w:rsidR="00124A94" w:rsidRDefault="00124A94">
            <w:pPr>
              <w:widowControl/>
            </w:pPr>
          </w:p>
        </w:tc>
        <w:tc>
          <w:tcPr>
            <w:tcW w:w="169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020BB280" w14:textId="77777777" w:rsidR="00124A94" w:rsidRDefault="00124A94">
            <w:pPr>
              <w:widowControl/>
            </w:pPr>
          </w:p>
        </w:tc>
        <w:tc>
          <w:tcPr>
            <w:tcW w:w="102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4D877131" w14:textId="77777777" w:rsidR="00124A94" w:rsidRDefault="00124A94">
            <w:pPr>
              <w:widowControl/>
            </w:pPr>
          </w:p>
        </w:tc>
        <w:tc>
          <w:tcPr>
            <w:tcW w:w="111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256D46FF" w14:textId="77777777" w:rsidR="00124A94" w:rsidRDefault="00124A94">
            <w:pPr>
              <w:widowControl/>
            </w:pPr>
          </w:p>
        </w:tc>
        <w:tc>
          <w:tcPr>
            <w:tcW w:w="73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2E2F6342" w14:textId="77777777" w:rsidR="00124A94" w:rsidRDefault="00124A94">
            <w:pPr>
              <w:widowControl/>
            </w:pPr>
          </w:p>
        </w:tc>
        <w:tc>
          <w:tcPr>
            <w:tcW w:w="110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00F936E2" w14:textId="77777777" w:rsidR="00124A94" w:rsidRDefault="00124A94">
            <w:pPr>
              <w:widowControl/>
            </w:pPr>
          </w:p>
        </w:tc>
        <w:tc>
          <w:tcPr>
            <w:tcW w:w="86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6BE42E12" w14:textId="77777777" w:rsidR="00124A94" w:rsidRDefault="00124A94">
            <w:pPr>
              <w:widowControl/>
            </w:pPr>
          </w:p>
        </w:tc>
        <w:tc>
          <w:tcPr>
            <w:tcW w:w="103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063F41E6" w14:textId="77777777" w:rsidR="00124A94" w:rsidRDefault="00124A94">
            <w:pPr>
              <w:widowControl/>
            </w:pPr>
          </w:p>
        </w:tc>
        <w:tc>
          <w:tcPr>
            <w:tcW w:w="67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1895190E" w14:textId="77777777" w:rsidR="00124A94" w:rsidRDefault="00124A94">
            <w:pPr>
              <w:widowControl/>
            </w:pPr>
          </w:p>
        </w:tc>
      </w:tr>
      <w:tr w:rsidR="00124A94" w14:paraId="4F611912" w14:textId="77777777">
        <w:trPr>
          <w:trHeight w:val="564"/>
        </w:trPr>
        <w:tc>
          <w:tcPr>
            <w:tcW w:w="426" w:type="dxa"/>
            <w:vMerge w:val="restart"/>
            <w:tcBorders>
              <w:top w:val="single" w:sz="12" w:space="0" w:color="000000"/>
            </w:tcBorders>
            <w:vAlign w:val="center"/>
          </w:tcPr>
          <w:p w14:paraId="28A524A3" w14:textId="77777777" w:rsidR="00124A94" w:rsidRDefault="009F35AE">
            <w:pPr>
              <w:widowControl/>
            </w:pPr>
            <w:r>
              <w:rPr>
                <w:rFonts w:hint="eastAsia"/>
                <w:b/>
                <w:bCs/>
              </w:rPr>
              <w:lastRenderedPageBreak/>
              <w:t>不可计分</w:t>
            </w:r>
          </w:p>
        </w:tc>
        <w:tc>
          <w:tcPr>
            <w:tcW w:w="467" w:type="dxa"/>
            <w:tcBorders>
              <w:top w:val="single" w:sz="12" w:space="0" w:color="000000"/>
            </w:tcBorders>
            <w:vAlign w:val="center"/>
          </w:tcPr>
          <w:p w14:paraId="2470F1E2" w14:textId="77777777" w:rsidR="00124A94" w:rsidRDefault="00124A94">
            <w:pPr>
              <w:widowControl/>
            </w:pPr>
          </w:p>
        </w:tc>
        <w:tc>
          <w:tcPr>
            <w:tcW w:w="885" w:type="dxa"/>
            <w:tcBorders>
              <w:top w:val="single" w:sz="12" w:space="0" w:color="000000"/>
            </w:tcBorders>
            <w:vAlign w:val="center"/>
          </w:tcPr>
          <w:p w14:paraId="615DB241" w14:textId="77777777" w:rsidR="00124A94" w:rsidRDefault="00124A94">
            <w:pPr>
              <w:widowControl/>
            </w:pPr>
          </w:p>
        </w:tc>
        <w:tc>
          <w:tcPr>
            <w:tcW w:w="1695" w:type="dxa"/>
            <w:tcBorders>
              <w:top w:val="single" w:sz="12" w:space="0" w:color="000000"/>
            </w:tcBorders>
            <w:vAlign w:val="center"/>
          </w:tcPr>
          <w:p w14:paraId="322E70E4" w14:textId="77777777" w:rsidR="00124A94" w:rsidRDefault="00124A94">
            <w:pPr>
              <w:widowControl/>
            </w:pPr>
          </w:p>
        </w:tc>
        <w:tc>
          <w:tcPr>
            <w:tcW w:w="1020" w:type="dxa"/>
            <w:tcBorders>
              <w:top w:val="single" w:sz="12" w:space="0" w:color="000000"/>
            </w:tcBorders>
            <w:vAlign w:val="center"/>
          </w:tcPr>
          <w:p w14:paraId="583629D1" w14:textId="77777777" w:rsidR="00124A94" w:rsidRDefault="00124A94">
            <w:pPr>
              <w:widowControl/>
            </w:pPr>
          </w:p>
        </w:tc>
        <w:tc>
          <w:tcPr>
            <w:tcW w:w="1110" w:type="dxa"/>
            <w:tcBorders>
              <w:top w:val="single" w:sz="12" w:space="0" w:color="000000"/>
            </w:tcBorders>
            <w:vAlign w:val="center"/>
          </w:tcPr>
          <w:p w14:paraId="3BAD5008" w14:textId="77777777" w:rsidR="00124A94" w:rsidRDefault="00124A94">
            <w:pPr>
              <w:widowControl/>
            </w:pPr>
          </w:p>
        </w:tc>
        <w:tc>
          <w:tcPr>
            <w:tcW w:w="730" w:type="dxa"/>
            <w:tcBorders>
              <w:top w:val="single" w:sz="12" w:space="0" w:color="000000"/>
            </w:tcBorders>
            <w:vAlign w:val="center"/>
          </w:tcPr>
          <w:p w14:paraId="469EE212" w14:textId="77777777" w:rsidR="00124A94" w:rsidRDefault="00124A94">
            <w:pPr>
              <w:widowControl/>
            </w:pPr>
          </w:p>
        </w:tc>
        <w:tc>
          <w:tcPr>
            <w:tcW w:w="1100" w:type="dxa"/>
            <w:tcBorders>
              <w:top w:val="single" w:sz="12" w:space="0" w:color="000000"/>
            </w:tcBorders>
            <w:vAlign w:val="center"/>
          </w:tcPr>
          <w:p w14:paraId="6125CB36" w14:textId="77777777" w:rsidR="00124A94" w:rsidRDefault="00124A94">
            <w:pPr>
              <w:widowControl/>
            </w:pPr>
          </w:p>
        </w:tc>
        <w:tc>
          <w:tcPr>
            <w:tcW w:w="860" w:type="dxa"/>
            <w:tcBorders>
              <w:top w:val="single" w:sz="12" w:space="0" w:color="000000"/>
            </w:tcBorders>
            <w:vAlign w:val="center"/>
          </w:tcPr>
          <w:p w14:paraId="176A6B70" w14:textId="77777777" w:rsidR="00124A94" w:rsidRDefault="00124A94">
            <w:pPr>
              <w:widowControl/>
            </w:pPr>
          </w:p>
        </w:tc>
        <w:tc>
          <w:tcPr>
            <w:tcW w:w="1035" w:type="dxa"/>
            <w:tcBorders>
              <w:top w:val="single" w:sz="12" w:space="0" w:color="000000"/>
            </w:tcBorders>
            <w:vAlign w:val="center"/>
          </w:tcPr>
          <w:p w14:paraId="651DF99D" w14:textId="77777777" w:rsidR="00124A94" w:rsidRDefault="00124A94">
            <w:pPr>
              <w:widowControl/>
            </w:pPr>
          </w:p>
        </w:tc>
        <w:tc>
          <w:tcPr>
            <w:tcW w:w="675" w:type="dxa"/>
            <w:tcBorders>
              <w:top w:val="single" w:sz="12" w:space="0" w:color="000000"/>
            </w:tcBorders>
            <w:vAlign w:val="center"/>
          </w:tcPr>
          <w:p w14:paraId="1D181034" w14:textId="77777777" w:rsidR="00124A94" w:rsidRDefault="00124A94">
            <w:pPr>
              <w:widowControl/>
              <w:snapToGrid w:val="0"/>
            </w:pPr>
          </w:p>
          <w:p w14:paraId="53BAB324" w14:textId="77777777" w:rsidR="00124A94" w:rsidRDefault="00124A94">
            <w:pPr>
              <w:widowControl/>
            </w:pPr>
          </w:p>
        </w:tc>
      </w:tr>
      <w:tr w:rsidR="00124A94" w14:paraId="3F4D1C5D" w14:textId="77777777">
        <w:trPr>
          <w:trHeight w:val="534"/>
        </w:trPr>
        <w:tc>
          <w:tcPr>
            <w:tcW w:w="426" w:type="dxa"/>
            <w:vMerge/>
            <w:tcBorders>
              <w:tl2br w:val="nil"/>
              <w:tr2bl w:val="nil"/>
            </w:tcBorders>
            <w:vAlign w:val="center"/>
          </w:tcPr>
          <w:p w14:paraId="247D6666" w14:textId="77777777" w:rsidR="00124A94" w:rsidRDefault="00124A94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 w14:textId="77777777" w:rsidR="00124A94" w:rsidRDefault="00124A94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 w14:textId="77777777" w:rsidR="00124A94" w:rsidRDefault="00124A94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 w14:textId="77777777" w:rsidR="00124A94" w:rsidRDefault="00124A94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 w14:textId="77777777" w:rsidR="00124A94" w:rsidRDefault="00124A94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 w14:textId="77777777" w:rsidR="00124A94" w:rsidRDefault="00124A94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 w14:textId="77777777" w:rsidR="00124A94" w:rsidRDefault="00124A94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 w14:textId="77777777" w:rsidR="00124A94" w:rsidRDefault="00124A94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 w14:textId="77777777" w:rsidR="00124A94" w:rsidRDefault="00124A94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 w14:textId="77777777" w:rsidR="00124A94" w:rsidRDefault="00124A9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 w14:textId="77777777" w:rsidR="00124A94" w:rsidRDefault="00124A94">
            <w:pPr>
              <w:widowControl/>
              <w:snapToGrid w:val="0"/>
            </w:pPr>
          </w:p>
          <w:p w14:paraId="481C83BC" w14:textId="77777777" w:rsidR="00124A94" w:rsidRDefault="00124A94">
            <w:pPr>
              <w:widowControl/>
            </w:pPr>
          </w:p>
        </w:tc>
      </w:tr>
    </w:tbl>
    <w:p w14:paraId="76398AE1" w14:textId="77777777" w:rsidR="00124A94" w:rsidRDefault="009F35AE">
      <w:pPr>
        <w:keepLines/>
        <w:widowControl/>
        <w:spacing w:beforeLines="50" w:before="156"/>
        <w:ind w:firstLineChars="300" w:firstLine="630"/>
        <w:jc w:val="left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注：人文社科类参考评审文件附件</w:t>
      </w:r>
      <w:r>
        <w:rPr>
          <w:rFonts w:asciiTheme="minorEastAsia" w:hAnsiTheme="minorEastAsia" w:cstheme="minorEastAsia" w:hint="eastAsia"/>
        </w:rPr>
        <w:t>1-4</w:t>
      </w:r>
      <w:r>
        <w:rPr>
          <w:rFonts w:asciiTheme="minorEastAsia" w:hAnsiTheme="minorEastAsia" w:cstheme="minorEastAsia" w:hint="eastAsia"/>
        </w:rPr>
        <w:t>填写，自然科学类参考附件</w:t>
      </w:r>
      <w:r>
        <w:rPr>
          <w:rFonts w:asciiTheme="minorEastAsia" w:hAnsiTheme="minorEastAsia" w:cstheme="minorEastAsia" w:hint="eastAsia"/>
        </w:rPr>
        <w:t>1-5</w:t>
      </w:r>
      <w:r>
        <w:rPr>
          <w:rFonts w:asciiTheme="minorEastAsia" w:hAnsiTheme="minorEastAsia" w:cstheme="minorEastAsia" w:hint="eastAsia"/>
        </w:rPr>
        <w:t>填写，著作等级：可计分类按</w:t>
      </w:r>
      <w:r>
        <w:rPr>
          <w:rFonts w:asciiTheme="minorEastAsia" w:hAnsiTheme="minorEastAsia" w:cstheme="minorEastAsia" w:hint="eastAsia"/>
        </w:rPr>
        <w:t>A-C</w:t>
      </w:r>
      <w:r>
        <w:rPr>
          <w:rFonts w:asciiTheme="minorEastAsia" w:hAnsiTheme="minorEastAsia" w:cstheme="minorEastAsia" w:hint="eastAsia"/>
        </w:rPr>
        <w:t>填写，不可计分类为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级。</w:t>
      </w:r>
    </w:p>
    <w:tbl>
      <w:tblPr>
        <w:tblStyle w:val="a9"/>
        <w:tblpPr w:leftFromText="181" w:rightFromText="181" w:topFromText="170" w:vertAnchor="text" w:horzAnchor="page" w:tblpX="1220" w:tblpY="292"/>
        <w:tblOverlap w:val="never"/>
        <w:tblW w:w="100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:rsidR="00124A94" w14:paraId="0B5A134C" w14:textId="77777777">
        <w:trPr>
          <w:trHeight w:val="509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 w14:textId="77777777" w:rsidR="00124A94" w:rsidRDefault="009F35AE">
            <w:pPr>
              <w:overflowPunct w:val="0"/>
              <w:ind w:firstLineChars="1936" w:firstLine="4081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四、科研成果奖</w:t>
            </w:r>
          </w:p>
        </w:tc>
      </w:tr>
      <w:tr w:rsidR="00124A94" w14:paraId="5F64466C" w14:textId="77777777">
        <w:trPr>
          <w:trHeight w:val="1007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 w14:textId="77777777" w:rsidR="00124A94" w:rsidRDefault="009F35AE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 w14:textId="77777777" w:rsidR="00124A94" w:rsidRDefault="009F35AE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 w14:textId="77777777" w:rsidR="00124A94" w:rsidRDefault="009F35AE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 w14:textId="77777777" w:rsidR="00124A94" w:rsidRDefault="009F35AE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 w14:textId="77777777" w:rsidR="00124A94" w:rsidRDefault="009F35AE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获奖</w:t>
            </w:r>
          </w:p>
          <w:p w14:paraId="0933A703" w14:textId="77777777" w:rsidR="00124A94" w:rsidRDefault="009F35AE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 w14:textId="77777777" w:rsidR="00124A94" w:rsidRDefault="009F35AE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 w14:textId="77777777" w:rsidR="00124A94" w:rsidRDefault="009F35AE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获奖</w:t>
            </w:r>
          </w:p>
          <w:p w14:paraId="5798FFEE" w14:textId="77777777" w:rsidR="00124A94" w:rsidRDefault="009F35AE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 w14:textId="77777777" w:rsidR="00124A94" w:rsidRDefault="009F35AE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第几</w:t>
            </w:r>
          </w:p>
          <w:p w14:paraId="5C30E01D" w14:textId="77777777" w:rsidR="00124A94" w:rsidRDefault="009F35AE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 w14:textId="77777777" w:rsidR="00124A94" w:rsidRDefault="009F35AE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 w14:textId="77777777" w:rsidR="00124A94" w:rsidRDefault="009F35AE">
            <w:pPr>
              <w:overflowPunct w:val="0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得分</w:t>
            </w:r>
          </w:p>
        </w:tc>
      </w:tr>
      <w:tr w:rsidR="00124A94" w14:paraId="25136CF1" w14:textId="77777777">
        <w:trPr>
          <w:trHeight w:val="583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 w14:textId="77777777" w:rsidR="00124A94" w:rsidRDefault="009F35AE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124A94" w14:paraId="538F705B" w14:textId="77777777">
        <w:trPr>
          <w:trHeight w:val="557"/>
        </w:trPr>
        <w:tc>
          <w:tcPr>
            <w:tcW w:w="508" w:type="dxa"/>
            <w:vMerge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20AB31A0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87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3801D0A6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2C76D781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1DCCC4F5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3F443AF1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3E814B6A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77FC14E4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46E3BDE9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344E71EC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260543DD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124A94" w14:paraId="6371B7B8" w14:textId="77777777">
        <w:trPr>
          <w:trHeight w:val="504"/>
        </w:trPr>
        <w:tc>
          <w:tcPr>
            <w:tcW w:w="508" w:type="dxa"/>
            <w:vMerge w:val="restart"/>
            <w:tcBorders>
              <w:top w:val="single" w:sz="12" w:space="0" w:color="000000"/>
            </w:tcBorders>
            <w:vAlign w:val="center"/>
          </w:tcPr>
          <w:p w14:paraId="4543D397" w14:textId="77777777" w:rsidR="00124A94" w:rsidRDefault="009F35AE">
            <w:pPr>
              <w:widowControl/>
              <w:overflowPunct w:val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sz="12" w:space="0" w:color="000000"/>
            </w:tcBorders>
          </w:tcPr>
          <w:p w14:paraId="5886BD65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op w:val="single" w:sz="12" w:space="0" w:color="000000"/>
            </w:tcBorders>
          </w:tcPr>
          <w:p w14:paraId="7645FAD7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op w:val="single" w:sz="12" w:space="0" w:color="000000"/>
            </w:tcBorders>
          </w:tcPr>
          <w:p w14:paraId="0DA8D120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op w:val="single" w:sz="12" w:space="0" w:color="000000"/>
            </w:tcBorders>
          </w:tcPr>
          <w:p w14:paraId="263506D7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op w:val="single" w:sz="12" w:space="0" w:color="000000"/>
            </w:tcBorders>
          </w:tcPr>
          <w:p w14:paraId="3000A19A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op w:val="single" w:sz="12" w:space="0" w:color="000000"/>
            </w:tcBorders>
          </w:tcPr>
          <w:p w14:paraId="0F195ED1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op w:val="single" w:sz="12" w:space="0" w:color="000000"/>
            </w:tcBorders>
          </w:tcPr>
          <w:p w14:paraId="17C7C036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op w:val="single" w:sz="12" w:space="0" w:color="000000"/>
            </w:tcBorders>
          </w:tcPr>
          <w:p w14:paraId="20F5F239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op w:val="single" w:sz="12" w:space="0" w:color="000000"/>
            </w:tcBorders>
          </w:tcPr>
          <w:p w14:paraId="7E1E5B8B" w14:textId="77777777" w:rsidR="00124A94" w:rsidRDefault="00124A94"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67542749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124A94" w14:paraId="2D523A59" w14:textId="77777777">
        <w:trPr>
          <w:trHeight w:val="538"/>
        </w:trPr>
        <w:tc>
          <w:tcPr>
            <w:tcW w:w="508" w:type="dxa"/>
            <w:vMerge/>
            <w:tcBorders>
              <w:tl2br w:val="nil"/>
              <w:tr2bl w:val="nil"/>
            </w:tcBorders>
            <w:vAlign w:val="center"/>
          </w:tcPr>
          <w:p w14:paraId="4A9355D5" w14:textId="77777777" w:rsidR="00124A94" w:rsidRDefault="00124A94">
            <w:pPr>
              <w:widowControl/>
              <w:overflowPunct w:val="0"/>
              <w:rPr>
                <w:rFonts w:asciiTheme="minorEastAsia" w:hAnsi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 w14:textId="77777777" w:rsidR="00124A94" w:rsidRDefault="00124A94">
            <w:pPr>
              <w:overflowPunct w:val="0"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09565CDC" w14:textId="77777777" w:rsidR="00124A94" w:rsidRDefault="00124A94">
            <w:pPr>
              <w:overflowPunct w:val="0"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5E6DC84A" w14:textId="77777777" w:rsidR="00124A94" w:rsidRDefault="009F35AE">
      <w:pPr>
        <w:overflowPunct w:val="0"/>
        <w:spacing w:beforeLines="50" w:before="156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注：人文社科类参考评审文件附件</w:t>
      </w:r>
      <w:r>
        <w:rPr>
          <w:rFonts w:asciiTheme="minorEastAsia" w:hAnsiTheme="minorEastAsia" w:cstheme="minorEastAsia" w:hint="eastAsia"/>
        </w:rPr>
        <w:t>1-4</w:t>
      </w:r>
      <w:r>
        <w:rPr>
          <w:rFonts w:asciiTheme="minorEastAsia" w:hAnsiTheme="minorEastAsia" w:cstheme="minorEastAsia" w:hint="eastAsia"/>
        </w:rPr>
        <w:t>填写，自然科学类参考附件</w:t>
      </w:r>
      <w:r>
        <w:rPr>
          <w:rFonts w:asciiTheme="minorEastAsia" w:hAnsiTheme="minorEastAsia" w:cstheme="minorEastAsia" w:hint="eastAsia"/>
        </w:rPr>
        <w:t>1-5</w:t>
      </w:r>
      <w:r>
        <w:rPr>
          <w:rFonts w:asciiTheme="minorEastAsia" w:hAnsiTheme="minorEastAsia" w:cstheme="minorEastAsia" w:hint="eastAsia"/>
        </w:rPr>
        <w:t>填写，奖励等级：可计分类按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级</w:t>
      </w:r>
      <w:r>
        <w:rPr>
          <w:rFonts w:asciiTheme="minorEastAsia" w:hAnsiTheme="minorEastAsia" w:cstheme="minorEastAsia" w:hint="eastAsia"/>
        </w:rPr>
        <w:t>-C</w:t>
      </w:r>
      <w:r>
        <w:rPr>
          <w:rFonts w:asciiTheme="minorEastAsia" w:hAnsiTheme="minorEastAsia" w:cstheme="minorEastAsia" w:hint="eastAsia"/>
        </w:rPr>
        <w:t>级填写，不可类分类为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级；获奖等级按特等奖、一等奖、二等奖、三等奖、其他类填写。</w:t>
      </w:r>
    </w:p>
    <w:tbl>
      <w:tblPr>
        <w:tblStyle w:val="a9"/>
        <w:tblpPr w:leftFromText="180" w:rightFromText="180" w:vertAnchor="text" w:horzAnchor="page" w:tblpX="1170" w:tblpY="267"/>
        <w:tblOverlap w:val="never"/>
        <w:tblW w:w="10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:rsidR="00124A94" w14:paraId="43ED3ABE" w14:textId="77777777">
        <w:trPr>
          <w:trHeight w:val="429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五、应用成果</w:t>
            </w:r>
          </w:p>
        </w:tc>
      </w:tr>
      <w:tr w:rsidR="00124A94" w14:paraId="640BD482" w14:textId="77777777">
        <w:trPr>
          <w:trHeight w:val="1265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 w14:textId="77777777" w:rsidR="00124A94" w:rsidRDefault="009F35AE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采纳部门</w:t>
            </w:r>
          </w:p>
          <w:p w14:paraId="08BC4306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采纳</w:t>
            </w:r>
            <w:r>
              <w:rPr>
                <w:rFonts w:asciiTheme="minorEastAsia" w:hAnsiTheme="minorEastAsia" w:cstheme="minorEastAsia"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得分</w:t>
            </w:r>
          </w:p>
        </w:tc>
      </w:tr>
      <w:tr w:rsidR="00124A94" w14:paraId="2CFC7DDC" w14:textId="77777777">
        <w:trPr>
          <w:trHeight w:val="608"/>
        </w:trPr>
        <w:tc>
          <w:tcPr>
            <w:tcW w:w="662" w:type="dxa"/>
            <w:tcBorders>
              <w:bottom w:val="single" w:sz="12" w:space="0" w:color="000000"/>
              <w:tl2br w:val="nil"/>
              <w:tr2bl w:val="nil"/>
            </w:tcBorders>
          </w:tcPr>
          <w:p w14:paraId="40D8ADCC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sz="12" w:space="0" w:color="000000"/>
              <w:tl2br w:val="nil"/>
              <w:tr2bl w:val="nil"/>
            </w:tcBorders>
          </w:tcPr>
          <w:p w14:paraId="34C10068" w14:textId="77777777" w:rsidR="00124A94" w:rsidRDefault="00124A9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bottom w:val="single" w:sz="12" w:space="0" w:color="000000"/>
              <w:tl2br w:val="nil"/>
              <w:tr2bl w:val="nil"/>
            </w:tcBorders>
          </w:tcPr>
          <w:p w14:paraId="6A2E6031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bottom w:val="single" w:sz="12" w:space="0" w:color="000000"/>
              <w:tl2br w:val="nil"/>
              <w:tr2bl w:val="nil"/>
            </w:tcBorders>
          </w:tcPr>
          <w:p w14:paraId="624648C8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bottom w:val="single" w:sz="12" w:space="0" w:color="000000"/>
              <w:tl2br w:val="nil"/>
              <w:tr2bl w:val="nil"/>
            </w:tcBorders>
          </w:tcPr>
          <w:p w14:paraId="22731FB2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bottom w:val="single" w:sz="12" w:space="0" w:color="000000"/>
              <w:tl2br w:val="nil"/>
              <w:tr2bl w:val="nil"/>
            </w:tcBorders>
          </w:tcPr>
          <w:p w14:paraId="5CEF4EAD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bottom w:val="single" w:sz="12" w:space="0" w:color="000000"/>
              <w:tl2br w:val="nil"/>
              <w:tr2bl w:val="nil"/>
            </w:tcBorders>
          </w:tcPr>
          <w:p w14:paraId="6AFF71F9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bottom w:val="single" w:sz="12" w:space="0" w:color="000000"/>
              <w:tl2br w:val="nil"/>
              <w:tr2bl w:val="nil"/>
            </w:tcBorders>
          </w:tcPr>
          <w:p w14:paraId="1940CC54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124A94" w14:paraId="26D5DC93" w14:textId="77777777">
        <w:trPr>
          <w:trHeight w:val="654"/>
        </w:trPr>
        <w:tc>
          <w:tcPr>
            <w:tcW w:w="662" w:type="dxa"/>
            <w:tcBorders>
              <w:top w:val="single" w:sz="12" w:space="0" w:color="000000"/>
            </w:tcBorders>
          </w:tcPr>
          <w:p w14:paraId="48595AA2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sz="12" w:space="0" w:color="000000"/>
            </w:tcBorders>
          </w:tcPr>
          <w:p w14:paraId="0146309A" w14:textId="77777777" w:rsidR="00124A94" w:rsidRDefault="00124A9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top w:val="single" w:sz="12" w:space="0" w:color="000000"/>
            </w:tcBorders>
          </w:tcPr>
          <w:p w14:paraId="2C068542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top w:val="single" w:sz="12" w:space="0" w:color="000000"/>
            </w:tcBorders>
          </w:tcPr>
          <w:p w14:paraId="192A0B36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top w:val="single" w:sz="12" w:space="0" w:color="000000"/>
            </w:tcBorders>
          </w:tcPr>
          <w:p w14:paraId="3BAB7AA4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top w:val="single" w:sz="12" w:space="0" w:color="000000"/>
            </w:tcBorders>
          </w:tcPr>
          <w:p w14:paraId="5314BC31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top w:val="single" w:sz="12" w:space="0" w:color="000000"/>
            </w:tcBorders>
          </w:tcPr>
          <w:p w14:paraId="7121FB6F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top w:val="single" w:sz="12" w:space="0" w:color="000000"/>
            </w:tcBorders>
          </w:tcPr>
          <w:p w14:paraId="72A3ADB3" w14:textId="77777777" w:rsidR="00124A94" w:rsidRDefault="00124A94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384D051A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575B5779" w14:textId="77777777" w:rsidR="00124A94" w:rsidRDefault="009F35AE">
      <w:pPr>
        <w:spacing w:beforeLines="50" w:before="156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注：人文社科类参考评审文件附件</w:t>
      </w:r>
      <w:r>
        <w:rPr>
          <w:rFonts w:asciiTheme="minorEastAsia" w:hAnsiTheme="minorEastAsia" w:cstheme="minorEastAsia" w:hint="eastAsia"/>
        </w:rPr>
        <w:t>1-4</w:t>
      </w:r>
      <w:r>
        <w:rPr>
          <w:rFonts w:asciiTheme="minorEastAsia" w:hAnsiTheme="minorEastAsia" w:cstheme="minorEastAsia" w:hint="eastAsia"/>
        </w:rPr>
        <w:t>填写，自然科学类参考附件</w:t>
      </w:r>
      <w:r>
        <w:rPr>
          <w:rFonts w:asciiTheme="minorEastAsia" w:hAnsiTheme="minorEastAsia" w:cstheme="minorEastAsia" w:hint="eastAsia"/>
        </w:rPr>
        <w:t>1-5</w:t>
      </w:r>
      <w:r>
        <w:rPr>
          <w:rFonts w:asciiTheme="minorEastAsia" w:hAnsiTheme="minorEastAsia" w:cstheme="minorEastAsia" w:hint="eastAsia"/>
        </w:rPr>
        <w:t>填写，成果等级：可计分类别按</w:t>
      </w:r>
      <w:r>
        <w:rPr>
          <w:rFonts w:asciiTheme="minorEastAsia" w:hAnsiTheme="minorEastAsia" w:cstheme="minorEastAsia" w:hint="eastAsia"/>
        </w:rPr>
        <w:t>A-C</w:t>
      </w:r>
      <w:r>
        <w:rPr>
          <w:rFonts w:asciiTheme="minorEastAsia" w:hAnsiTheme="minorEastAsia" w:cstheme="minorEastAsia" w:hint="eastAsia"/>
        </w:rPr>
        <w:t>填写，不可计分类为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级。</w:t>
      </w:r>
    </w:p>
    <w:p w14:paraId="343A3EB2" w14:textId="77777777" w:rsidR="00124A94" w:rsidRDefault="00124A94">
      <w:pPr>
        <w:spacing w:beforeLines="50" w:before="156"/>
        <w:ind w:firstLineChars="200" w:firstLine="420"/>
        <w:rPr>
          <w:rFonts w:asciiTheme="minorEastAsia" w:hAnsiTheme="minorEastAsia" w:cstheme="minorEastAsia"/>
        </w:rPr>
      </w:pPr>
    </w:p>
    <w:tbl>
      <w:tblPr>
        <w:tblStyle w:val="a9"/>
        <w:tblpPr w:leftFromText="180" w:rightFromText="180" w:vertAnchor="text" w:horzAnchor="page" w:tblpX="1223" w:tblpY="48"/>
        <w:tblOverlap w:val="never"/>
        <w:tblW w:w="101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:rsidR="00124A94" w14:paraId="37D586F8" w14:textId="77777777">
        <w:trPr>
          <w:trHeight w:val="485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六、文艺创作</w:t>
            </w:r>
          </w:p>
        </w:tc>
      </w:tr>
      <w:tr w:rsidR="00124A94" w14:paraId="4A2B7F60" w14:textId="77777777">
        <w:trPr>
          <w:trHeight w:val="707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 w14:textId="77777777" w:rsidR="00124A94" w:rsidRDefault="009F35AE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举办</w:t>
            </w:r>
            <w:r>
              <w:rPr>
                <w:rFonts w:asciiTheme="minorEastAsia" w:hAnsiTheme="minorEastAsia" w:cstheme="minorEastAsia"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Cs w:val="21"/>
              </w:rPr>
              <w:t>得分</w:t>
            </w:r>
          </w:p>
        </w:tc>
      </w:tr>
      <w:tr w:rsidR="00124A94" w14:paraId="0B1D197D" w14:textId="77777777">
        <w:trPr>
          <w:trHeight w:val="827"/>
        </w:trPr>
        <w:tc>
          <w:tcPr>
            <w:tcW w:w="660" w:type="dxa"/>
            <w:tcBorders>
              <w:bottom w:val="single" w:sz="12" w:space="0" w:color="000000"/>
              <w:tl2br w:val="nil"/>
              <w:tr2bl w:val="nil"/>
            </w:tcBorders>
          </w:tcPr>
          <w:p w14:paraId="3BD641BD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sz="12" w:space="0" w:color="000000"/>
              <w:tl2br w:val="nil"/>
              <w:tr2bl w:val="nil"/>
            </w:tcBorders>
          </w:tcPr>
          <w:p w14:paraId="7F7966D9" w14:textId="77777777" w:rsidR="00124A94" w:rsidRDefault="00124A9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bottom w:val="single" w:sz="12" w:space="0" w:color="000000"/>
              <w:tl2br w:val="nil"/>
              <w:tr2bl w:val="nil"/>
            </w:tcBorders>
          </w:tcPr>
          <w:p w14:paraId="06143FEF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5E3EAF5D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bottom w:val="single" w:sz="12" w:space="0" w:color="000000"/>
              <w:tl2br w:val="nil"/>
              <w:tr2bl w:val="nil"/>
            </w:tcBorders>
          </w:tcPr>
          <w:p w14:paraId="14C8CEA6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bottom w:val="single" w:sz="12" w:space="0" w:color="000000"/>
              <w:tl2br w:val="nil"/>
              <w:tr2bl w:val="nil"/>
            </w:tcBorders>
          </w:tcPr>
          <w:p w14:paraId="1F3AB430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bottom w:val="single" w:sz="12" w:space="0" w:color="000000"/>
              <w:tl2br w:val="nil"/>
              <w:tr2bl w:val="nil"/>
            </w:tcBorders>
          </w:tcPr>
          <w:p w14:paraId="061B5608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bottom w:val="single" w:sz="12" w:space="0" w:color="000000"/>
              <w:tl2br w:val="nil"/>
              <w:tr2bl w:val="nil"/>
            </w:tcBorders>
          </w:tcPr>
          <w:p w14:paraId="7F94CAD4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  <w:tr w:rsidR="00124A94" w14:paraId="26C69710" w14:textId="77777777">
        <w:trPr>
          <w:trHeight w:val="774"/>
        </w:trPr>
        <w:tc>
          <w:tcPr>
            <w:tcW w:w="660" w:type="dxa"/>
            <w:tcBorders>
              <w:top w:val="single" w:sz="12" w:space="0" w:color="000000"/>
            </w:tcBorders>
          </w:tcPr>
          <w:p w14:paraId="53AE6699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lastRenderedPageBreak/>
              <w:t>不可计分</w:t>
            </w:r>
          </w:p>
        </w:tc>
        <w:tc>
          <w:tcPr>
            <w:tcW w:w="1570" w:type="dxa"/>
            <w:tcBorders>
              <w:top w:val="single" w:sz="12" w:space="0" w:color="000000"/>
            </w:tcBorders>
          </w:tcPr>
          <w:p w14:paraId="2E8E8632" w14:textId="77777777" w:rsidR="00124A94" w:rsidRDefault="00124A94"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top w:val="single" w:sz="12" w:space="0" w:color="000000"/>
            </w:tcBorders>
          </w:tcPr>
          <w:p w14:paraId="7C468A49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sz="12" w:space="0" w:color="000000"/>
            </w:tcBorders>
            <w:vAlign w:val="center"/>
          </w:tcPr>
          <w:p w14:paraId="5EE0FF65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top w:val="single" w:sz="12" w:space="0" w:color="000000"/>
            </w:tcBorders>
          </w:tcPr>
          <w:p w14:paraId="640E589B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top w:val="single" w:sz="12" w:space="0" w:color="000000"/>
            </w:tcBorders>
          </w:tcPr>
          <w:p w14:paraId="4760EEDE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top w:val="single" w:sz="12" w:space="0" w:color="000000"/>
            </w:tcBorders>
          </w:tcPr>
          <w:p w14:paraId="4F0694E7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top w:val="single" w:sz="12" w:space="0" w:color="000000"/>
            </w:tcBorders>
          </w:tcPr>
          <w:p w14:paraId="53828E62" w14:textId="77777777" w:rsidR="00124A94" w:rsidRDefault="00124A94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06817563" w14:textId="77777777" w:rsidR="00124A94" w:rsidRDefault="00124A94">
            <w:pPr>
              <w:widowControl/>
              <w:snapToGrid w:val="0"/>
              <w:jc w:val="center"/>
              <w:rPr>
                <w:rFonts w:asciiTheme="minorEastAsia" w:hAnsiTheme="minorEastAsia" w:cstheme="minorEastAsia"/>
              </w:rPr>
            </w:pPr>
          </w:p>
          <w:p w14:paraId="62728143" w14:textId="77777777" w:rsidR="00124A94" w:rsidRDefault="00124A94">
            <w:pPr>
              <w:widowControl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446AB188" w14:textId="77777777" w:rsidR="00124A94" w:rsidRDefault="009F35AE">
      <w:pPr>
        <w:spacing w:beforeLines="50" w:before="156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注：人文社科类参考附件</w:t>
      </w:r>
      <w:r>
        <w:rPr>
          <w:rFonts w:asciiTheme="minorEastAsia" w:hAnsiTheme="minorEastAsia" w:cstheme="minorEastAsia" w:hint="eastAsia"/>
        </w:rPr>
        <w:t>1-4</w:t>
      </w:r>
      <w:r>
        <w:rPr>
          <w:rFonts w:asciiTheme="minorEastAsia" w:hAnsiTheme="minorEastAsia" w:cstheme="minorEastAsia" w:hint="eastAsia"/>
        </w:rPr>
        <w:t>填写，指标等级：可计分类别按</w:t>
      </w:r>
      <w:r>
        <w:rPr>
          <w:rFonts w:asciiTheme="minorEastAsia" w:hAnsiTheme="minorEastAsia" w:cstheme="minorEastAsia" w:hint="eastAsia"/>
        </w:rPr>
        <w:t>A-C</w:t>
      </w:r>
      <w:r>
        <w:rPr>
          <w:rFonts w:asciiTheme="minorEastAsia" w:hAnsiTheme="minorEastAsia" w:cstheme="minorEastAsia" w:hint="eastAsia"/>
        </w:rPr>
        <w:t>填写，不可计分类别为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级。</w:t>
      </w:r>
    </w:p>
    <w:p w14:paraId="2F5B5719" w14:textId="77777777" w:rsidR="00124A94" w:rsidRDefault="00124A94">
      <w:pPr>
        <w:spacing w:beforeLines="50" w:before="156"/>
        <w:rPr>
          <w:rFonts w:asciiTheme="minorEastAsia" w:hAnsiTheme="minorEastAsia" w:cstheme="minorEastAsia"/>
        </w:rPr>
      </w:pPr>
    </w:p>
    <w:tbl>
      <w:tblPr>
        <w:tblStyle w:val="a9"/>
        <w:tblpPr w:leftFromText="180" w:rightFromText="180" w:vertAnchor="text" w:horzAnchor="page" w:tblpX="1198" w:tblpY="58"/>
        <w:tblOverlap w:val="never"/>
        <w:tblW w:w="10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:rsidR="00124A94" w14:paraId="3A383F47" w14:textId="77777777">
        <w:trPr>
          <w:trHeight w:val="484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 w14:textId="77777777" w:rsidR="00124A94" w:rsidRDefault="009F35AE">
            <w:pPr>
              <w:widowControl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七、知识产权</w:t>
            </w:r>
          </w:p>
        </w:tc>
      </w:tr>
      <w:tr w:rsidR="00124A94" w14:paraId="2CA011A1" w14:textId="77777777">
        <w:trPr>
          <w:trHeight w:val="652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 w14:textId="77777777" w:rsidR="00124A94" w:rsidRDefault="009F35AE"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指标</w:t>
            </w:r>
          </w:p>
          <w:p w14:paraId="68705BEA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授权</w:t>
            </w:r>
          </w:p>
          <w:p w14:paraId="3F203950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第几发</w:t>
            </w:r>
          </w:p>
          <w:p w14:paraId="56ACC16A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得分</w:t>
            </w:r>
          </w:p>
        </w:tc>
      </w:tr>
      <w:tr w:rsidR="00124A94" w14:paraId="7E9E9701" w14:textId="77777777">
        <w:trPr>
          <w:trHeight w:val="674"/>
        </w:trPr>
        <w:tc>
          <w:tcPr>
            <w:tcW w:w="670" w:type="dxa"/>
            <w:tcBorders>
              <w:bottom w:val="single" w:sz="12" w:space="0" w:color="000000"/>
              <w:tl2br w:val="nil"/>
              <w:tr2bl w:val="nil"/>
            </w:tcBorders>
            <w:vAlign w:val="center"/>
          </w:tcPr>
          <w:p w14:paraId="3EAEF228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sz="12" w:space="0" w:color="000000"/>
              <w:tl2br w:val="nil"/>
              <w:tr2bl w:val="nil"/>
            </w:tcBorders>
          </w:tcPr>
          <w:p w14:paraId="2E728197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bottom w:val="single" w:sz="12" w:space="0" w:color="000000"/>
              <w:tl2br w:val="nil"/>
              <w:tr2bl w:val="nil"/>
            </w:tcBorders>
          </w:tcPr>
          <w:p w14:paraId="0333C358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sz="12" w:space="0" w:color="000000"/>
              <w:tl2br w:val="nil"/>
              <w:tr2bl w:val="nil"/>
            </w:tcBorders>
          </w:tcPr>
          <w:p w14:paraId="3B3FAF5F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bottom w:val="single" w:sz="12" w:space="0" w:color="000000"/>
              <w:tl2br w:val="nil"/>
              <w:tr2bl w:val="nil"/>
            </w:tcBorders>
          </w:tcPr>
          <w:p w14:paraId="4EEA80C9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bottom w:val="single" w:sz="12" w:space="0" w:color="000000"/>
              <w:tl2br w:val="nil"/>
              <w:tr2bl w:val="nil"/>
            </w:tcBorders>
          </w:tcPr>
          <w:p w14:paraId="10DD2095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bottom w:val="single" w:sz="12" w:space="0" w:color="000000"/>
              <w:tl2br w:val="nil"/>
              <w:tr2bl w:val="nil"/>
            </w:tcBorders>
          </w:tcPr>
          <w:p w14:paraId="2584C87C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bottom w:val="single" w:sz="12" w:space="0" w:color="000000"/>
              <w:tl2br w:val="nil"/>
              <w:tr2bl w:val="nil"/>
            </w:tcBorders>
          </w:tcPr>
          <w:p w14:paraId="0375DDEB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bottom w:val="single" w:sz="12" w:space="0" w:color="000000"/>
              <w:tl2br w:val="nil"/>
              <w:tr2bl w:val="nil"/>
            </w:tcBorders>
          </w:tcPr>
          <w:p w14:paraId="243CA244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bottom w:val="single" w:sz="12" w:space="0" w:color="000000"/>
              <w:tl2br w:val="nil"/>
              <w:tr2bl w:val="nil"/>
            </w:tcBorders>
          </w:tcPr>
          <w:p w14:paraId="0ACCBED3" w14:textId="77777777" w:rsidR="00124A94" w:rsidRDefault="00124A94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14:paraId="72DB75AF" w14:textId="77777777" w:rsidR="00124A94" w:rsidRDefault="00124A94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14:paraId="569D2181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  <w:tr w:rsidR="00124A94" w14:paraId="368D231D" w14:textId="77777777">
        <w:trPr>
          <w:trHeight w:val="744"/>
        </w:trPr>
        <w:tc>
          <w:tcPr>
            <w:tcW w:w="670" w:type="dxa"/>
            <w:tcBorders>
              <w:top w:val="single" w:sz="12" w:space="0" w:color="000000"/>
            </w:tcBorders>
          </w:tcPr>
          <w:p w14:paraId="729ECE2A" w14:textId="77777777" w:rsidR="00124A94" w:rsidRDefault="009F35AE">
            <w:pPr>
              <w:jc w:val="left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14:paraId="526072AD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top w:val="single" w:sz="12" w:space="0" w:color="000000"/>
            </w:tcBorders>
          </w:tcPr>
          <w:p w14:paraId="016E3F5A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sz="12" w:space="0" w:color="000000"/>
            </w:tcBorders>
          </w:tcPr>
          <w:p w14:paraId="110D56A1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top w:val="single" w:sz="12" w:space="0" w:color="000000"/>
            </w:tcBorders>
          </w:tcPr>
          <w:p w14:paraId="67B1BA0B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top w:val="single" w:sz="12" w:space="0" w:color="000000"/>
            </w:tcBorders>
          </w:tcPr>
          <w:p w14:paraId="146B671F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top w:val="single" w:sz="12" w:space="0" w:color="000000"/>
            </w:tcBorders>
          </w:tcPr>
          <w:p w14:paraId="64150CDB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top w:val="single" w:sz="12" w:space="0" w:color="000000"/>
            </w:tcBorders>
          </w:tcPr>
          <w:p w14:paraId="7819505B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top w:val="single" w:sz="12" w:space="0" w:color="000000"/>
            </w:tcBorders>
          </w:tcPr>
          <w:p w14:paraId="2660EB48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sz="12" w:space="0" w:color="000000"/>
            </w:tcBorders>
          </w:tcPr>
          <w:p w14:paraId="7DD35BF7" w14:textId="77777777" w:rsidR="00124A94" w:rsidRDefault="00124A94">
            <w:pPr>
              <w:snapToGrid w:val="0"/>
              <w:jc w:val="left"/>
              <w:rPr>
                <w:rFonts w:asciiTheme="minorEastAsia" w:hAnsiTheme="minorEastAsia" w:cstheme="minorEastAsia"/>
              </w:rPr>
            </w:pPr>
          </w:p>
          <w:p w14:paraId="0B1B18A0" w14:textId="77777777" w:rsidR="00124A94" w:rsidRDefault="00124A94">
            <w:pPr>
              <w:jc w:val="left"/>
              <w:rPr>
                <w:rFonts w:asciiTheme="minorEastAsia" w:hAnsiTheme="minorEastAsia" w:cstheme="minorEastAsia"/>
              </w:rPr>
            </w:pPr>
          </w:p>
        </w:tc>
      </w:tr>
    </w:tbl>
    <w:p w14:paraId="05798C62" w14:textId="77777777" w:rsidR="00124A94" w:rsidRDefault="009F35AE">
      <w:pPr>
        <w:spacing w:beforeLines="50" w:before="156"/>
        <w:ind w:firstLineChars="200" w:firstLine="42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注：自然科学类参考评审文件附件</w:t>
      </w:r>
      <w:r>
        <w:rPr>
          <w:rFonts w:asciiTheme="minorEastAsia" w:hAnsiTheme="minorEastAsia" w:cstheme="minorEastAsia" w:hint="eastAsia"/>
        </w:rPr>
        <w:t>1-5</w:t>
      </w:r>
      <w:r>
        <w:rPr>
          <w:rFonts w:asciiTheme="minorEastAsia" w:hAnsiTheme="minorEastAsia" w:cstheme="minorEastAsia" w:hint="eastAsia"/>
        </w:rPr>
        <w:t>填写，指标等级：可计分类按</w:t>
      </w:r>
      <w:r>
        <w:rPr>
          <w:rFonts w:asciiTheme="minorEastAsia" w:hAnsiTheme="minorEastAsia" w:cstheme="minorEastAsia" w:hint="eastAsia"/>
        </w:rPr>
        <w:t>A-C</w:t>
      </w:r>
      <w:r>
        <w:rPr>
          <w:rFonts w:asciiTheme="minorEastAsia" w:hAnsiTheme="minorEastAsia" w:cstheme="minorEastAsia" w:hint="eastAsia"/>
        </w:rPr>
        <w:t>填写，不可计分类为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级。</w:t>
      </w:r>
    </w:p>
    <w:p w14:paraId="6F0ADFAD" w14:textId="77777777" w:rsidR="00124A94" w:rsidRDefault="00124A94">
      <w:pPr>
        <w:widowControl/>
        <w:jc w:val="left"/>
        <w:rPr>
          <w:rFonts w:asciiTheme="minorEastAsia" w:hAnsiTheme="minorEastAsia" w:cstheme="minorEastAsia"/>
          <w:b/>
          <w:bCs/>
        </w:rPr>
      </w:pPr>
    </w:p>
    <w:tbl>
      <w:tblPr>
        <w:tblStyle w:val="a9"/>
        <w:tblpPr w:leftFromText="180" w:rightFromText="180" w:vertAnchor="text" w:horzAnchor="page" w:tblpX="1218" w:tblpY="74"/>
        <w:tblOverlap w:val="never"/>
        <w:tblW w:w="10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:rsidR="00124A94" w14:paraId="3343F861" w14:textId="77777777">
        <w:trPr>
          <w:trHeight w:val="492"/>
        </w:trPr>
        <w:tc>
          <w:tcPr>
            <w:tcW w:w="10125" w:type="dxa"/>
            <w:gridSpan w:val="8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13894E18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八、科技成果转化（经费）</w:t>
            </w:r>
          </w:p>
        </w:tc>
      </w:tr>
      <w:tr w:rsidR="00124A94" w14:paraId="4B7FEEC9" w14:textId="77777777">
        <w:trPr>
          <w:trHeight w:val="631"/>
        </w:trPr>
        <w:tc>
          <w:tcPr>
            <w:tcW w:w="650" w:type="dxa"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14:paraId="1D7EB0B6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CF672B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6B4603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43C1F6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327204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BB271C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是否</w:t>
            </w:r>
          </w:p>
          <w:p w14:paraId="5A92EC39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E77F44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sz="4" w:space="0" w:color="000000"/>
              <w:right w:val="single" w:sz="12" w:space="0" w:color="000000"/>
            </w:tcBorders>
            <w:vAlign w:val="center"/>
          </w:tcPr>
          <w:p w14:paraId="438446BE" w14:textId="77777777" w:rsidR="00124A94" w:rsidRDefault="009F35AE">
            <w:pPr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得分</w:t>
            </w:r>
          </w:p>
        </w:tc>
      </w:tr>
      <w:tr w:rsidR="00124A94" w14:paraId="5FD376A1" w14:textId="77777777">
        <w:trPr>
          <w:trHeight w:val="631"/>
        </w:trPr>
        <w:tc>
          <w:tcPr>
            <w:tcW w:w="650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7B3EB27" w14:textId="77777777" w:rsidR="00124A94" w:rsidRDefault="00124A94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274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785A3B8" w14:textId="77777777" w:rsidR="00124A94" w:rsidRDefault="00124A94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64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5E780AF" w14:textId="77777777" w:rsidR="00124A94" w:rsidRDefault="00124A94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6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A587D2D" w14:textId="77777777" w:rsidR="00124A94" w:rsidRDefault="00124A94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231DC8A" w14:textId="77777777" w:rsidR="00124A94" w:rsidRDefault="00124A94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7E7C4A2" w14:textId="77777777" w:rsidR="00124A94" w:rsidRDefault="00124A94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A07879" w14:textId="77777777" w:rsidR="00124A94" w:rsidRDefault="00124A94"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A2C3F8" w14:textId="77777777" w:rsidR="00124A94" w:rsidRDefault="00124A94">
            <w:pPr>
              <w:rPr>
                <w:rFonts w:asciiTheme="minorEastAsia" w:hAnsiTheme="minorEastAsia" w:cstheme="minorEastAsia"/>
              </w:rPr>
            </w:pPr>
          </w:p>
        </w:tc>
      </w:tr>
    </w:tbl>
    <w:p w14:paraId="3D8FD6F0" w14:textId="77777777" w:rsidR="00124A94" w:rsidRDefault="009F35AE">
      <w:pPr>
        <w:spacing w:beforeLines="50" w:before="156"/>
        <w:ind w:firstLineChars="300" w:firstLine="63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注：参考附件</w:t>
      </w:r>
      <w:r>
        <w:rPr>
          <w:rFonts w:asciiTheme="minorEastAsia" w:hAnsiTheme="minorEastAsia" w:cstheme="minorEastAsia" w:hint="eastAsia"/>
        </w:rPr>
        <w:t>1-5</w:t>
      </w:r>
      <w:r>
        <w:rPr>
          <w:rFonts w:asciiTheme="minorEastAsia" w:hAnsiTheme="minorEastAsia" w:cstheme="minorEastAsia" w:hint="eastAsia"/>
        </w:rPr>
        <w:t>填写，转化方式：限填转让、许可或者作价投资。</w:t>
      </w:r>
    </w:p>
    <w:p w14:paraId="524539A1" w14:textId="77777777" w:rsidR="00124A94" w:rsidRDefault="00124A94"/>
    <w:p w14:paraId="74D4D419" w14:textId="77777777" w:rsidR="00124A94" w:rsidRDefault="009F35AE">
      <w:pPr>
        <w:widowControl/>
        <w:jc w:val="left"/>
      </w:pPr>
      <w:r>
        <w:br w:type="page"/>
      </w:r>
    </w:p>
    <w:p w14:paraId="47652B77" w14:textId="77777777" w:rsidR="00124A94" w:rsidRDefault="009F35AE">
      <w:pPr>
        <w:widowControl/>
        <w:spacing w:line="600" w:lineRule="auto"/>
        <w:jc w:val="center"/>
        <w:rPr>
          <w:rFonts w:asciiTheme="majorEastAsia" w:eastAsiaTheme="majorEastAsia" w:hAnsiTheme="majorEastAsia" w:cs="方正小标宋简体"/>
          <w:b/>
          <w:kern w:val="0"/>
          <w:sz w:val="32"/>
          <w:szCs w:val="32"/>
        </w:rPr>
      </w:pPr>
      <w:r>
        <w:rPr>
          <w:rFonts w:asciiTheme="majorEastAsia" w:eastAsiaTheme="majorEastAsia" w:hAnsiTheme="majorEastAsia" w:cs="方正小标宋简体" w:hint="eastAsia"/>
          <w:b/>
          <w:kern w:val="0"/>
          <w:sz w:val="32"/>
          <w:szCs w:val="32"/>
        </w:rPr>
        <w:lastRenderedPageBreak/>
        <w:t>双师型教师实践应用能力评价计分汇总表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:rsidR="00124A94" w14:paraId="54F78D7E" w14:textId="77777777">
        <w:trPr>
          <w:jc w:val="center"/>
        </w:trPr>
        <w:tc>
          <w:tcPr>
            <w:tcW w:w="1407" w:type="dxa"/>
            <w:vAlign w:val="center"/>
          </w:tcPr>
          <w:p w14:paraId="0C416C20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 w14:textId="77777777" w:rsidR="00124A94" w:rsidRDefault="009F35AE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 w14:textId="77777777" w:rsidR="00124A94" w:rsidRDefault="009F35AE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 w14:textId="77777777" w:rsidR="00124A94" w:rsidRDefault="009F35AE">
            <w:pPr>
              <w:widowControl/>
              <w:jc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职能部门审核得分</w:t>
            </w:r>
          </w:p>
        </w:tc>
      </w:tr>
      <w:tr w:rsidR="00124A94" w14:paraId="20D5E771" w14:textId="77777777">
        <w:trPr>
          <w:trHeight w:val="304"/>
          <w:jc w:val="center"/>
        </w:trPr>
        <w:tc>
          <w:tcPr>
            <w:tcW w:w="1407" w:type="dxa"/>
            <w:vAlign w:val="center"/>
          </w:tcPr>
          <w:p w14:paraId="325B37DD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4A94" w14:paraId="2D617B88" w14:textId="77777777">
        <w:trPr>
          <w:trHeight w:val="393"/>
          <w:jc w:val="center"/>
        </w:trPr>
        <w:tc>
          <w:tcPr>
            <w:tcW w:w="1407" w:type="dxa"/>
            <w:vAlign w:val="center"/>
          </w:tcPr>
          <w:p w14:paraId="169685BF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1204774" w14:textId="77777777" w:rsidR="00124A94" w:rsidRDefault="009F35AE">
      <w:pPr>
        <w:spacing w:beforeLines="50" w:before="156"/>
        <w:ind w:firstLineChars="200" w:firstLine="480"/>
      </w:pPr>
      <w:r>
        <w:rPr>
          <w:rFonts w:ascii="宋体" w:eastAsia="宋体" w:hAnsi="宋体" w:cs="宋体" w:hint="eastAsia"/>
          <w:kern w:val="0"/>
          <w:sz w:val="24"/>
          <w:szCs w:val="24"/>
        </w:rPr>
        <w:t>二级单位审核者签名：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职能部门审核者签名：</w:t>
      </w:r>
    </w:p>
    <w:p w14:paraId="543642AD" w14:textId="77777777" w:rsidR="00124A94" w:rsidRDefault="009F35AE">
      <w:pPr>
        <w:widowControl/>
        <w:spacing w:line="600" w:lineRule="auto"/>
        <w:jc w:val="center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cs="方正小标宋简体" w:hint="eastAsia"/>
          <w:b/>
          <w:kern w:val="0"/>
          <w:szCs w:val="21"/>
        </w:rPr>
        <w:t>双师型教师职务任职资格评审实践应用能力评价计分表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:rsidR="00124A94" w14:paraId="5785EB5E" w14:textId="77777777">
        <w:trPr>
          <w:jc w:val="center"/>
        </w:trPr>
        <w:tc>
          <w:tcPr>
            <w:tcW w:w="534" w:type="dxa"/>
            <w:vAlign w:val="center"/>
          </w:tcPr>
          <w:p w14:paraId="2696827F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实施部门</w:t>
            </w:r>
          </w:p>
          <w:p w14:paraId="69F24625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得分</w:t>
            </w:r>
          </w:p>
        </w:tc>
      </w:tr>
      <w:tr w:rsidR="00124A94" w14:paraId="3CF87863" w14:textId="77777777">
        <w:trPr>
          <w:trHeight w:val="381"/>
          <w:jc w:val="center"/>
        </w:trPr>
        <w:tc>
          <w:tcPr>
            <w:tcW w:w="534" w:type="dxa"/>
          </w:tcPr>
          <w:p w14:paraId="6CF09701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4464519E" w14:textId="77777777" w:rsidR="00124A94" w:rsidRDefault="009F35AE">
      <w:pPr>
        <w:widowControl/>
        <w:spacing w:beforeLines="50" w:before="156"/>
        <w:jc w:val="left"/>
        <w:textAlignment w:val="center"/>
      </w:pPr>
      <w:r>
        <w:rPr>
          <w:rFonts w:asciiTheme="minorEastAsia" w:hAnsiTheme="minorEastAsia" w:hint="eastAsia"/>
          <w:szCs w:val="21"/>
        </w:rPr>
        <w:t>注：参考评审文件附件</w:t>
      </w:r>
      <w:r>
        <w:rPr>
          <w:rFonts w:asciiTheme="minorEastAsia" w:hAnsiTheme="minorEastAsia" w:hint="eastAsia"/>
          <w:szCs w:val="21"/>
        </w:rPr>
        <w:t>1-7</w:t>
      </w:r>
      <w:r>
        <w:rPr>
          <w:rFonts w:asciiTheme="minorEastAsia" w:hAnsiTheme="minorEastAsia" w:hint="eastAsia"/>
          <w:szCs w:val="21"/>
        </w:rPr>
        <w:t>表</w:t>
      </w:r>
      <w:r>
        <w:rPr>
          <w:rFonts w:asciiTheme="minorEastAsia" w:hAnsiTheme="minorEastAsia" w:hint="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>填写，</w:t>
      </w:r>
      <w:r>
        <w:rPr>
          <w:rFonts w:asciiTheme="minorEastAsia" w:hAnsiTheme="minorEastAsia" w:cs="宋体" w:hint="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业技能，且与在教学岗位从事的专业技术工作密切关联。</w:t>
      </w:r>
    </w:p>
    <w:p w14:paraId="2EE68C2E" w14:textId="77777777" w:rsidR="00124A94" w:rsidRDefault="009F35AE">
      <w:pPr>
        <w:widowControl/>
        <w:spacing w:line="600" w:lineRule="auto"/>
        <w:ind w:firstLineChars="100" w:firstLine="211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cs="黑体" w:hint="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221"/>
        <w:gridCol w:w="1221"/>
        <w:gridCol w:w="1221"/>
        <w:gridCol w:w="1221"/>
        <w:gridCol w:w="1221"/>
        <w:gridCol w:w="1221"/>
        <w:gridCol w:w="1431"/>
        <w:gridCol w:w="1097"/>
      </w:tblGrid>
      <w:tr w:rsidR="00124A94" w14:paraId="655AED29" w14:textId="77777777">
        <w:trPr>
          <w:trHeight w:val="633"/>
          <w:jc w:val="center"/>
        </w:trPr>
        <w:tc>
          <w:tcPr>
            <w:tcW w:w="1231" w:type="dxa"/>
            <w:vAlign w:val="center"/>
          </w:tcPr>
          <w:p w14:paraId="6F7C5CBF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 w14:textId="77777777" w:rsidR="00124A94" w:rsidRDefault="009F35A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Cs/>
                <w:szCs w:val="21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Cs w:val="21"/>
              </w:rPr>
              <w:t>得分</w:t>
            </w:r>
          </w:p>
        </w:tc>
      </w:tr>
      <w:tr w:rsidR="00124A94" w14:paraId="1FD7E3B1" w14:textId="77777777">
        <w:trPr>
          <w:trHeight w:val="413"/>
          <w:jc w:val="center"/>
        </w:trPr>
        <w:tc>
          <w:tcPr>
            <w:tcW w:w="1231" w:type="dxa"/>
          </w:tcPr>
          <w:p w14:paraId="408BCB30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15D66159" w14:textId="77777777" w:rsidR="00124A94" w:rsidRDefault="009F35AE">
      <w:pPr>
        <w:widowControl/>
        <w:spacing w:beforeLines="50" w:before="156"/>
        <w:jc w:val="left"/>
        <w:textAlignment w:val="center"/>
        <w:rPr>
          <w:rFonts w:asciiTheme="minorEastAsia" w:hAnsiTheme="minorEastAsia" w:cs="Calibri"/>
          <w:spacing w:val="2"/>
          <w:kern w:val="0"/>
          <w:szCs w:val="21"/>
        </w:rPr>
      </w:pPr>
      <w:r>
        <w:rPr>
          <w:rFonts w:asciiTheme="minorEastAsia" w:hAnsiTheme="minorEastAsia" w:cs="宋体" w:hint="eastAsia"/>
          <w:kern w:val="0"/>
          <w:szCs w:val="21"/>
        </w:rPr>
        <w:t>注：</w:t>
      </w:r>
      <w:r>
        <w:rPr>
          <w:rFonts w:asciiTheme="minorEastAsia" w:hAnsiTheme="minorEastAsia" w:hint="eastAsia"/>
          <w:szCs w:val="21"/>
        </w:rPr>
        <w:t>参考评审文件附件</w:t>
      </w:r>
      <w:r>
        <w:rPr>
          <w:rFonts w:asciiTheme="minorEastAsia" w:hAnsiTheme="minorEastAsia" w:hint="eastAsia"/>
          <w:szCs w:val="21"/>
        </w:rPr>
        <w:t>1-7</w:t>
      </w:r>
      <w:r>
        <w:rPr>
          <w:rFonts w:asciiTheme="minorEastAsia" w:hAnsiTheme="minorEastAsia" w:hint="eastAsia"/>
          <w:szCs w:val="21"/>
        </w:rPr>
        <w:t>表</w:t>
      </w: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 w:hint="eastAsia"/>
          <w:szCs w:val="21"/>
        </w:rPr>
        <w:t>填写，</w:t>
      </w:r>
      <w:r>
        <w:rPr>
          <w:rFonts w:asciiTheme="minorEastAsia" w:hAnsiTheme="minorEastAsia" w:cs="宋体" w:hint="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 w14:textId="77777777" w:rsidR="00124A94" w:rsidRDefault="009F35AE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社会服务效益（经费）</w:t>
      </w:r>
    </w:p>
    <w:tbl>
      <w:tblPr>
        <w:tblStyle w:val="a9"/>
        <w:tblW w:w="9889" w:type="dxa"/>
        <w:jc w:val="center"/>
        <w:tblLook w:val="04A0" w:firstRow="1" w:lastRow="0" w:firstColumn="1" w:lastColumn="0" w:noHBand="0" w:noVBand="1"/>
      </w:tblPr>
      <w:tblGrid>
        <w:gridCol w:w="5637"/>
        <w:gridCol w:w="1842"/>
        <w:gridCol w:w="1276"/>
        <w:gridCol w:w="1134"/>
      </w:tblGrid>
      <w:tr w:rsidR="00124A94" w14:paraId="0E62C95C" w14:textId="77777777">
        <w:trPr>
          <w:jc w:val="center"/>
        </w:trPr>
        <w:tc>
          <w:tcPr>
            <w:tcW w:w="5637" w:type="dxa"/>
          </w:tcPr>
          <w:p w14:paraId="2B91AF54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0DC8A80B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4DF6FA1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得分</w:t>
            </w:r>
          </w:p>
        </w:tc>
      </w:tr>
      <w:tr w:rsidR="00124A94" w14:paraId="71D4AC50" w14:textId="77777777">
        <w:trPr>
          <w:jc w:val="center"/>
        </w:trPr>
        <w:tc>
          <w:tcPr>
            <w:tcW w:w="5637" w:type="dxa"/>
          </w:tcPr>
          <w:p w14:paraId="23637CE0" w14:textId="77777777" w:rsidR="00124A94" w:rsidRDefault="009F35A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人文社科类每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1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万元计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10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分，自然科学类每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3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万元计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10</w:t>
            </w:r>
            <w:r>
              <w:rPr>
                <w:rFonts w:asciiTheme="minorEastAsia" w:hAnsiTheme="minorEastAsia" w:cs="Calibri" w:hint="eastAsia"/>
                <w:spacing w:val="2"/>
                <w:kern w:val="0"/>
                <w:szCs w:val="21"/>
              </w:rPr>
              <w:t>分，总分按折算比例进行累计。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54D4202C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8BE3AC9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 w14:textId="77777777" w:rsidR="00124A94" w:rsidRDefault="00124A9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727DB8DC" w14:textId="77777777" w:rsidR="00124A94" w:rsidRDefault="009F35AE">
      <w:pPr>
        <w:widowControl/>
        <w:spacing w:beforeLines="150" w:before="468" w:afterLines="50" w:after="156"/>
        <w:jc w:val="center"/>
        <w:rPr>
          <w:rFonts w:ascii="黑体" w:eastAsia="黑体" w:hAnsi="黑体" w:cs="黑体"/>
          <w:bCs/>
          <w:kern w:val="0"/>
          <w:sz w:val="36"/>
          <w:szCs w:val="36"/>
        </w:rPr>
      </w:pPr>
      <w:r>
        <w:rPr>
          <w:rFonts w:ascii="黑体" w:eastAsia="黑体" w:hAnsi="黑体" w:cs="黑体" w:hint="eastAsia"/>
          <w:bCs/>
          <w:kern w:val="0"/>
          <w:sz w:val="36"/>
          <w:szCs w:val="36"/>
        </w:rPr>
        <w:t>申报者各项能力积分汇总表</w:t>
      </w:r>
    </w:p>
    <w:tbl>
      <w:tblPr>
        <w:tblStyle w:val="a9"/>
        <w:tblW w:w="9889" w:type="dxa"/>
        <w:jc w:val="center"/>
        <w:tblLook w:val="04A0" w:firstRow="1" w:lastRow="0" w:firstColumn="1" w:lastColumn="0" w:noHBand="0" w:noVBand="1"/>
      </w:tblPr>
      <w:tblGrid>
        <w:gridCol w:w="1668"/>
        <w:gridCol w:w="1134"/>
        <w:gridCol w:w="1134"/>
        <w:gridCol w:w="1418"/>
        <w:gridCol w:w="1558"/>
        <w:gridCol w:w="2977"/>
      </w:tblGrid>
      <w:tr w:rsidR="00124A94" w14:paraId="6D722507" w14:textId="77777777">
        <w:trPr>
          <w:trHeight w:val="507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14:paraId="151BADE0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CCE31F8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教育教学能力分值</w:t>
            </w:r>
          </w:p>
        </w:tc>
        <w:tc>
          <w:tcPr>
            <w:tcW w:w="1134" w:type="dxa"/>
            <w:vAlign w:val="center"/>
          </w:tcPr>
          <w:p w14:paraId="28F3B5AB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14:paraId="4F0E1C4C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2E32403E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申报人或审核者签字</w:t>
            </w:r>
          </w:p>
        </w:tc>
      </w:tr>
      <w:tr w:rsidR="00124A94" w14:paraId="15E70B7F" w14:textId="77777777">
        <w:trPr>
          <w:trHeight w:val="397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14:paraId="21CD76A7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E23C44D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6688EA5" w14:textId="6634637E" w:rsidR="00124A94" w:rsidRDefault="00EC4CF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2500</w:t>
            </w:r>
          </w:p>
        </w:tc>
        <w:tc>
          <w:tcPr>
            <w:tcW w:w="1418" w:type="dxa"/>
            <w:vAlign w:val="center"/>
          </w:tcPr>
          <w:p w14:paraId="796B1DEE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14:paraId="23D65A96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0A34377F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4A94" w14:paraId="1CD54B5D" w14:textId="77777777">
        <w:trPr>
          <w:trHeight w:val="397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14:paraId="52B1A0B5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240473E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14:paraId="2CAB5D65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4E1328BB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4A94" w14:paraId="653D4AE8" w14:textId="77777777">
        <w:trPr>
          <w:trHeight w:val="397"/>
          <w:jc w:val="center"/>
        </w:trPr>
        <w:tc>
          <w:tcPr>
            <w:tcW w:w="1668" w:type="dxa"/>
            <w:tcBorders>
              <w:right w:val="single" w:sz="4" w:space="0" w:color="auto"/>
            </w:tcBorders>
            <w:vAlign w:val="center"/>
          </w:tcPr>
          <w:p w14:paraId="00537836" w14:textId="77777777" w:rsidR="00124A94" w:rsidRDefault="009F35A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AEA380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14:paraId="0BFE9E6B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1331CAAA" w14:textId="77777777" w:rsidR="00124A94" w:rsidRDefault="00124A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6C793DA" w14:textId="77777777" w:rsidR="00124A94" w:rsidRDefault="009F35AE">
      <w:pPr>
        <w:widowControl/>
        <w:spacing w:beforeLines="50" w:before="156"/>
        <w:jc w:val="left"/>
        <w:rPr>
          <w:rFonts w:asciiTheme="minorEastAsia" w:hAnsiTheme="minorEastAsia" w:cs="仿宋"/>
          <w:b/>
          <w:bCs/>
          <w:kern w:val="1"/>
          <w:szCs w:val="21"/>
        </w:rPr>
      </w:pPr>
      <w:r>
        <w:rPr>
          <w:rFonts w:asciiTheme="minorEastAsia" w:hAnsiTheme="minorEastAsia" w:cs="仿宋" w:hint="eastAsia"/>
          <w:b/>
          <w:bCs/>
          <w:kern w:val="1"/>
          <w:szCs w:val="21"/>
        </w:rPr>
        <w:t>注：教学为主型教育教学能力分值按</w:t>
      </w:r>
      <w:r>
        <w:rPr>
          <w:rFonts w:asciiTheme="minorEastAsia" w:hAnsiTheme="minorEastAsia" w:cs="仿宋" w:hint="eastAsia"/>
          <w:b/>
          <w:bCs/>
          <w:kern w:val="1"/>
          <w:szCs w:val="21"/>
        </w:rPr>
        <w:t>70%</w:t>
      </w:r>
      <w:r>
        <w:rPr>
          <w:rFonts w:asciiTheme="minorEastAsia" w:hAnsiTheme="minorEastAsia" w:cs="仿宋" w:hint="eastAsia"/>
          <w:b/>
          <w:bCs/>
          <w:kern w:val="1"/>
          <w:szCs w:val="21"/>
        </w:rPr>
        <w:t>计入总分，科研创新能力分值按</w:t>
      </w:r>
      <w:r>
        <w:rPr>
          <w:rFonts w:asciiTheme="minorEastAsia" w:hAnsiTheme="minorEastAsia" w:cs="仿宋" w:hint="eastAsia"/>
          <w:b/>
          <w:bCs/>
          <w:kern w:val="1"/>
          <w:szCs w:val="21"/>
        </w:rPr>
        <w:t>30%</w:t>
      </w:r>
      <w:r>
        <w:rPr>
          <w:rFonts w:asciiTheme="minorEastAsia" w:hAnsiTheme="minorEastAsia" w:cs="仿宋" w:hint="eastAsia"/>
          <w:b/>
          <w:bCs/>
          <w:kern w:val="1"/>
          <w:szCs w:val="21"/>
        </w:rPr>
        <w:t>计入总分；教学科研型教育教学能力分值按</w:t>
      </w:r>
      <w:r>
        <w:rPr>
          <w:rFonts w:asciiTheme="minorEastAsia" w:hAnsiTheme="minorEastAsia" w:cs="仿宋" w:hint="eastAsia"/>
          <w:b/>
          <w:bCs/>
          <w:kern w:val="1"/>
          <w:szCs w:val="21"/>
        </w:rPr>
        <w:t>50%</w:t>
      </w:r>
      <w:r>
        <w:rPr>
          <w:rFonts w:asciiTheme="minorEastAsia" w:hAnsiTheme="minorEastAsia" w:cs="仿宋" w:hint="eastAsia"/>
          <w:b/>
          <w:bCs/>
          <w:kern w:val="1"/>
          <w:szCs w:val="21"/>
        </w:rPr>
        <w:t>计入总分，科研创新能力分值按</w:t>
      </w:r>
      <w:r>
        <w:rPr>
          <w:rFonts w:asciiTheme="minorEastAsia" w:hAnsiTheme="minorEastAsia" w:cs="仿宋" w:hint="eastAsia"/>
          <w:b/>
          <w:bCs/>
          <w:kern w:val="1"/>
          <w:szCs w:val="21"/>
        </w:rPr>
        <w:t>50%</w:t>
      </w:r>
      <w:r>
        <w:rPr>
          <w:rFonts w:asciiTheme="minorEastAsia" w:hAnsiTheme="minorEastAsia" w:cs="仿宋" w:hint="eastAsia"/>
          <w:b/>
          <w:bCs/>
          <w:kern w:val="1"/>
          <w:szCs w:val="21"/>
        </w:rPr>
        <w:t>计入总分；双师型教育教学能力分值按</w:t>
      </w:r>
      <w:r>
        <w:rPr>
          <w:rFonts w:asciiTheme="minorEastAsia" w:hAnsiTheme="minorEastAsia" w:cs="仿宋" w:hint="eastAsia"/>
          <w:b/>
          <w:bCs/>
          <w:kern w:val="1"/>
          <w:szCs w:val="21"/>
        </w:rPr>
        <w:t>70%</w:t>
      </w:r>
      <w:r>
        <w:rPr>
          <w:rFonts w:asciiTheme="minorEastAsia" w:hAnsiTheme="minorEastAsia" w:cs="仿宋" w:hint="eastAsia"/>
          <w:b/>
          <w:bCs/>
          <w:kern w:val="1"/>
          <w:szCs w:val="21"/>
        </w:rPr>
        <w:t>计入总分，实践应用能力分值按</w:t>
      </w:r>
      <w:r>
        <w:rPr>
          <w:rFonts w:asciiTheme="minorEastAsia" w:hAnsiTheme="minorEastAsia" w:cs="仿宋" w:hint="eastAsia"/>
          <w:b/>
          <w:bCs/>
          <w:kern w:val="1"/>
          <w:szCs w:val="21"/>
        </w:rPr>
        <w:t>20%</w:t>
      </w:r>
      <w:r>
        <w:rPr>
          <w:rFonts w:asciiTheme="minorEastAsia" w:hAnsiTheme="minorEastAsia" w:cs="仿宋" w:hint="eastAsia"/>
          <w:b/>
          <w:bCs/>
          <w:kern w:val="1"/>
          <w:szCs w:val="21"/>
        </w:rPr>
        <w:t>计入总分，科研创新能力分值按</w:t>
      </w:r>
      <w:r>
        <w:rPr>
          <w:rFonts w:asciiTheme="minorEastAsia" w:hAnsiTheme="minorEastAsia" w:cs="仿宋" w:hint="eastAsia"/>
          <w:b/>
          <w:bCs/>
          <w:kern w:val="1"/>
          <w:szCs w:val="21"/>
        </w:rPr>
        <w:t>10%</w:t>
      </w:r>
      <w:r>
        <w:rPr>
          <w:rFonts w:asciiTheme="minorEastAsia" w:hAnsiTheme="minorEastAsia" w:cs="仿宋" w:hint="eastAsia"/>
          <w:b/>
          <w:bCs/>
          <w:kern w:val="1"/>
          <w:szCs w:val="21"/>
        </w:rPr>
        <w:t>计入总分。</w:t>
      </w:r>
    </w:p>
    <w:p w14:paraId="38AC4E4C" w14:textId="77777777" w:rsidR="00124A94" w:rsidRDefault="00124A94">
      <w:pPr>
        <w:widowControl/>
        <w:jc w:val="left"/>
        <w:rPr>
          <w:rFonts w:asciiTheme="minorEastAsia" w:hAnsiTheme="minorEastAsia" w:cs="仿宋"/>
          <w:kern w:val="1"/>
          <w:szCs w:val="21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9854"/>
      </w:tblGrid>
      <w:tr w:rsidR="00124A94" w14:paraId="35606A06" w14:textId="77777777">
        <w:trPr>
          <w:jc w:val="center"/>
        </w:trPr>
        <w:tc>
          <w:tcPr>
            <w:tcW w:w="9854" w:type="dxa"/>
          </w:tcPr>
          <w:p w14:paraId="33326E68" w14:textId="77777777" w:rsidR="00124A94" w:rsidRDefault="009F35AE">
            <w:pPr>
              <w:jc w:val="center"/>
            </w:pPr>
            <w:r>
              <w:rPr>
                <w:rFonts w:hint="eastAsia"/>
              </w:rPr>
              <w:t>本人专业技术工作述评（限</w:t>
            </w:r>
            <w:r>
              <w:rPr>
                <w:rFonts w:hint="eastAsia"/>
              </w:rPr>
              <w:t>1800</w:t>
            </w:r>
            <w:r>
              <w:rPr>
                <w:rFonts w:hint="eastAsia"/>
              </w:rPr>
              <w:t>字）</w:t>
            </w:r>
          </w:p>
        </w:tc>
      </w:tr>
      <w:tr w:rsidR="00124A94" w14:paraId="44506607" w14:textId="77777777">
        <w:trPr>
          <w:trHeight w:val="13410"/>
          <w:jc w:val="center"/>
        </w:trPr>
        <w:tc>
          <w:tcPr>
            <w:tcW w:w="9854" w:type="dxa"/>
          </w:tcPr>
          <w:p w14:paraId="74719C43" w14:textId="1F987AB5" w:rsidR="00EC4CF9" w:rsidRPr="00EC4CF9" w:rsidRDefault="00EC4CF9" w:rsidP="00EC4CF9">
            <w:pPr>
              <w:ind w:firstLineChars="200" w:firstLine="420"/>
              <w:rPr>
                <w:rFonts w:ascii="Times New Roman" w:hAnsi="Times New Roman" w:cs="Times New Roman"/>
              </w:rPr>
            </w:pPr>
            <w:bookmarkStart w:id="18" w:name="OLE_LINK39"/>
            <w:bookmarkStart w:id="19" w:name="OLE_LINK40"/>
            <w:r w:rsidRPr="00EC4CF9">
              <w:rPr>
                <w:rFonts w:ascii="Times New Roman" w:hAnsi="Times New Roman" w:cs="Times New Roman"/>
              </w:rPr>
              <w:t>本人</w:t>
            </w:r>
            <w:r w:rsidRPr="00EC4CF9">
              <w:rPr>
                <w:rFonts w:ascii="Times New Roman" w:hAnsi="Times New Roman" w:cs="Times New Roman"/>
              </w:rPr>
              <w:t>2020</w:t>
            </w:r>
            <w:r w:rsidRPr="00EC4CF9">
              <w:rPr>
                <w:rFonts w:ascii="Times New Roman" w:hAnsi="Times New Roman" w:cs="Times New Roman"/>
              </w:rPr>
              <w:t>年</w:t>
            </w: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 w:hint="eastAsia"/>
              </w:rPr>
              <w:t>月</w:t>
            </w:r>
            <w:r w:rsidRPr="00EC4CF9">
              <w:rPr>
                <w:rFonts w:ascii="Times New Roman" w:hAnsi="Times New Roman" w:cs="Times New Roman"/>
              </w:rPr>
              <w:t>毕业于中国科学院东北地理与农业生态研究所，</w:t>
            </w:r>
            <w:r>
              <w:rPr>
                <w:rFonts w:ascii="Times New Roman" w:hAnsi="Times New Roman" w:cs="Times New Roman" w:hint="eastAsia"/>
              </w:rPr>
              <w:t>获得理学博士学位，</w:t>
            </w:r>
            <w:r w:rsidRPr="00EC4CF9">
              <w:rPr>
                <w:rFonts w:ascii="Times New Roman" w:hAnsi="Times New Roman" w:cs="Times New Roman"/>
              </w:rPr>
              <w:t>同年</w:t>
            </w:r>
            <w:r>
              <w:rPr>
                <w:rFonts w:ascii="Times New Roman" w:hAnsi="Times New Roman" w:cs="Times New Roman" w:hint="eastAsia"/>
              </w:rPr>
              <w:t>11</w:t>
            </w:r>
            <w:r>
              <w:rPr>
                <w:rFonts w:ascii="Times New Roman" w:hAnsi="Times New Roman" w:cs="Times New Roman" w:hint="eastAsia"/>
              </w:rPr>
              <w:t>月</w:t>
            </w:r>
            <w:r w:rsidRPr="00EC4CF9">
              <w:rPr>
                <w:rFonts w:ascii="Times New Roman" w:hAnsi="Times New Roman" w:cs="Times New Roman"/>
              </w:rPr>
              <w:t>进入海南师范大学地理与环境科学学院，从事教学</w:t>
            </w:r>
            <w:r>
              <w:rPr>
                <w:rFonts w:ascii="Times New Roman" w:hAnsi="Times New Roman" w:cs="Times New Roman" w:hint="eastAsia"/>
              </w:rPr>
              <w:t>科研</w:t>
            </w:r>
            <w:r w:rsidRPr="00EC4CF9">
              <w:rPr>
                <w:rFonts w:ascii="Times New Roman" w:hAnsi="Times New Roman" w:cs="Times New Roman"/>
              </w:rPr>
              <w:t>工作至今。自参加工作以来，我在学校</w:t>
            </w:r>
            <w:r>
              <w:rPr>
                <w:rFonts w:ascii="Times New Roman" w:hAnsi="Times New Roman" w:cs="Times New Roman" w:hint="eastAsia"/>
              </w:rPr>
              <w:t>和学院</w:t>
            </w:r>
            <w:r w:rsidRPr="00EC4CF9">
              <w:rPr>
                <w:rFonts w:ascii="Times New Roman" w:hAnsi="Times New Roman" w:cs="Times New Roman"/>
              </w:rPr>
              <w:t>的正确领导下，按照学校</w:t>
            </w:r>
            <w:r>
              <w:rPr>
                <w:rFonts w:ascii="Times New Roman" w:hAnsi="Times New Roman" w:cs="Times New Roman" w:hint="eastAsia"/>
              </w:rPr>
              <w:t>和学院</w:t>
            </w:r>
            <w:r w:rsidRPr="00EC4CF9">
              <w:rPr>
                <w:rFonts w:ascii="Times New Roman" w:hAnsi="Times New Roman" w:cs="Times New Roman"/>
              </w:rPr>
              <w:t>的总体部署</w:t>
            </w:r>
            <w:r>
              <w:rPr>
                <w:rFonts w:ascii="Times New Roman" w:hAnsi="Times New Roman" w:cs="Times New Roman" w:hint="eastAsia"/>
              </w:rPr>
              <w:t>及</w:t>
            </w:r>
            <w:r w:rsidRPr="00EC4CF9">
              <w:rPr>
                <w:rFonts w:ascii="Times New Roman" w:hAnsi="Times New Roman" w:cs="Times New Roman"/>
              </w:rPr>
              <w:t>工作要求，以</w:t>
            </w:r>
            <w:bookmarkStart w:id="20" w:name="OLE_LINK38"/>
            <w:r w:rsidR="00BB2FF0" w:rsidRPr="00BB2FF0">
              <w:rPr>
                <w:rFonts w:ascii="Times New Roman" w:hAnsi="Times New Roman" w:cs="Times New Roman" w:hint="eastAsia"/>
              </w:rPr>
              <w:t>习近平新时代中国特色社会主义思想</w:t>
            </w:r>
            <w:bookmarkEnd w:id="20"/>
            <w:r w:rsidRPr="00EC4CF9">
              <w:rPr>
                <w:rFonts w:ascii="Times New Roman" w:hAnsi="Times New Roman" w:cs="Times New Roman"/>
              </w:rPr>
              <w:t>为指导，认真执行党和国家的教育工作方针、政策，在教学</w:t>
            </w:r>
            <w:r w:rsidR="00BB2FF0">
              <w:rPr>
                <w:rFonts w:ascii="Times New Roman" w:hAnsi="Times New Roman" w:cs="Times New Roman" w:hint="eastAsia"/>
              </w:rPr>
              <w:t>和</w:t>
            </w:r>
            <w:r w:rsidRPr="00EC4CF9">
              <w:rPr>
                <w:rFonts w:ascii="Times New Roman" w:hAnsi="Times New Roman" w:cs="Times New Roman"/>
              </w:rPr>
              <w:t>科研等工作岗位上认真履行</w:t>
            </w:r>
            <w:r w:rsidR="00BB2FF0">
              <w:rPr>
                <w:rFonts w:ascii="Times New Roman" w:hAnsi="Times New Roman" w:cs="Times New Roman" w:hint="eastAsia"/>
              </w:rPr>
              <w:t>岗位</w:t>
            </w:r>
            <w:r w:rsidRPr="00EC4CF9">
              <w:rPr>
                <w:rFonts w:ascii="Times New Roman" w:hAnsi="Times New Roman" w:cs="Times New Roman"/>
              </w:rPr>
              <w:t>职责，</w:t>
            </w:r>
            <w:r w:rsidR="00BB2FF0">
              <w:rPr>
                <w:rFonts w:ascii="Times New Roman" w:hAnsi="Times New Roman" w:cs="Times New Roman" w:hint="eastAsia"/>
              </w:rPr>
              <w:t>非常好的</w:t>
            </w:r>
            <w:r w:rsidRPr="00EC4CF9">
              <w:rPr>
                <w:rFonts w:ascii="Times New Roman" w:hAnsi="Times New Roman" w:cs="Times New Roman"/>
              </w:rPr>
              <w:t>完成</w:t>
            </w:r>
            <w:r w:rsidR="00BB2FF0">
              <w:rPr>
                <w:rFonts w:ascii="Times New Roman" w:hAnsi="Times New Roman" w:cs="Times New Roman" w:hint="eastAsia"/>
              </w:rPr>
              <w:t>了</w:t>
            </w:r>
            <w:r w:rsidRPr="00EC4CF9">
              <w:rPr>
                <w:rFonts w:ascii="Times New Roman" w:hAnsi="Times New Roman" w:cs="Times New Roman"/>
              </w:rPr>
              <w:t>各项工作任务，取得了一定成绩，得到学院领导</w:t>
            </w:r>
            <w:r w:rsidR="00BB2FF0">
              <w:rPr>
                <w:rFonts w:ascii="Times New Roman" w:hAnsi="Times New Roman" w:cs="Times New Roman" w:hint="eastAsia"/>
              </w:rPr>
              <w:t>、老师和学生</w:t>
            </w:r>
            <w:r w:rsidRPr="00EC4CF9">
              <w:rPr>
                <w:rFonts w:ascii="Times New Roman" w:hAnsi="Times New Roman" w:cs="Times New Roman"/>
              </w:rPr>
              <w:t>的肯定。</w:t>
            </w:r>
            <w:r w:rsidR="00BB2FF0">
              <w:rPr>
                <w:rFonts w:ascii="Times New Roman" w:hAnsi="Times New Roman" w:cs="Times New Roman" w:hint="eastAsia"/>
              </w:rPr>
              <w:t>此外，</w:t>
            </w:r>
            <w:r w:rsidRPr="00EC4CF9">
              <w:rPr>
                <w:rFonts w:ascii="Times New Roman" w:hAnsi="Times New Roman" w:cs="Times New Roman"/>
              </w:rPr>
              <w:t>在做好本职工作的同时，</w:t>
            </w:r>
            <w:r w:rsidR="00BB2FF0">
              <w:rPr>
                <w:rFonts w:ascii="Times New Roman" w:hAnsi="Times New Roman" w:cs="Times New Roman" w:hint="eastAsia"/>
              </w:rPr>
              <w:t>兼任学院教工党支部书记和学院党委青年委员，</w:t>
            </w:r>
            <w:r w:rsidRPr="00EC4CF9">
              <w:rPr>
                <w:rFonts w:ascii="Times New Roman" w:hAnsi="Times New Roman" w:cs="Times New Roman"/>
              </w:rPr>
              <w:t>认真</w:t>
            </w:r>
            <w:r w:rsidR="00BB2FF0">
              <w:rPr>
                <w:rFonts w:ascii="Times New Roman" w:hAnsi="Times New Roman" w:cs="Times New Roman" w:hint="eastAsia"/>
              </w:rPr>
              <w:t>履行职责，定期组织策划</w:t>
            </w:r>
            <w:r w:rsidRPr="00EC4CF9">
              <w:rPr>
                <w:rFonts w:ascii="Times New Roman" w:hAnsi="Times New Roman" w:cs="Times New Roman"/>
              </w:rPr>
              <w:t>学习党的理论知识</w:t>
            </w:r>
            <w:r w:rsidR="00BB2FF0">
              <w:rPr>
                <w:rFonts w:ascii="Times New Roman" w:hAnsi="Times New Roman" w:cs="Times New Roman" w:hint="eastAsia"/>
              </w:rPr>
              <w:t>和实践活动</w:t>
            </w:r>
            <w:r w:rsidRPr="00EC4CF9">
              <w:rPr>
                <w:rFonts w:ascii="Times New Roman" w:hAnsi="Times New Roman" w:cs="Times New Roman"/>
              </w:rPr>
              <w:t>，使自己的政治理论水平和教学业务能力逐步提升，具备申报职称的资格与条件，具体总结如下：</w:t>
            </w:r>
          </w:p>
          <w:p w14:paraId="45849A85" w14:textId="77777777" w:rsidR="00EC4CF9" w:rsidRPr="00EC4CF9" w:rsidRDefault="00EC4CF9" w:rsidP="00EC4CF9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EC4CF9">
              <w:rPr>
                <w:rFonts w:ascii="Times New Roman" w:hAnsi="Times New Roman" w:cs="Times New Roman"/>
              </w:rPr>
              <w:t>一、政治立场坚定，具有正确的政治思想觉悟和素养，立身正行。</w:t>
            </w:r>
          </w:p>
          <w:p w14:paraId="0B28B49D" w14:textId="0F29761A" w:rsidR="00EC4CF9" w:rsidRPr="00EC4CF9" w:rsidRDefault="00EC4CF9" w:rsidP="00EC4CF9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EC4CF9">
              <w:rPr>
                <w:rFonts w:ascii="Times New Roman" w:hAnsi="Times New Roman" w:cs="Times New Roman"/>
              </w:rPr>
              <w:t>“</w:t>
            </w:r>
            <w:r w:rsidRPr="00EC4CF9">
              <w:rPr>
                <w:rFonts w:ascii="Times New Roman" w:hAnsi="Times New Roman" w:cs="Times New Roman"/>
              </w:rPr>
              <w:t>学高为师，</w:t>
            </w:r>
            <w:r w:rsidR="00895863">
              <w:rPr>
                <w:rFonts w:ascii="Times New Roman" w:hAnsi="Times New Roman" w:cs="Times New Roman" w:hint="eastAsia"/>
              </w:rPr>
              <w:t>行为师范</w:t>
            </w:r>
            <w:r w:rsidRPr="00EC4CF9">
              <w:rPr>
                <w:rFonts w:ascii="Times New Roman" w:hAnsi="Times New Roman" w:cs="Times New Roman"/>
              </w:rPr>
              <w:t>”</w:t>
            </w:r>
            <w:r w:rsidRPr="00EC4CF9">
              <w:rPr>
                <w:rFonts w:ascii="Times New Roman" w:hAnsi="Times New Roman" w:cs="Times New Roman"/>
              </w:rPr>
              <w:t>，作为一名师范大学的教师，首先应该坚定自己的政治立场，具有健康正确的思想觉悟。我积极参加各种学习培训，提高自己的思想觉悟。在政治思想上严格要求自己，认真学习和领会</w:t>
            </w:r>
            <w:r w:rsidR="00BB2FF0" w:rsidRPr="00EC4CF9">
              <w:rPr>
                <w:rFonts w:ascii="Times New Roman" w:hAnsi="Times New Roman" w:cs="Times New Roman"/>
              </w:rPr>
              <w:t xml:space="preserve"> </w:t>
            </w:r>
            <w:r w:rsidRPr="00EC4CF9">
              <w:rPr>
                <w:rFonts w:ascii="Times New Roman" w:hAnsi="Times New Roman" w:cs="Times New Roman"/>
              </w:rPr>
              <w:t>“</w:t>
            </w:r>
            <w:r w:rsidRPr="00EC4CF9">
              <w:rPr>
                <w:rFonts w:ascii="Times New Roman" w:hAnsi="Times New Roman" w:cs="Times New Roman"/>
              </w:rPr>
              <w:t>三个代表</w:t>
            </w:r>
            <w:r w:rsidRPr="00EC4CF9">
              <w:rPr>
                <w:rFonts w:ascii="Times New Roman" w:hAnsi="Times New Roman" w:cs="Times New Roman"/>
              </w:rPr>
              <w:t>”</w:t>
            </w:r>
            <w:r w:rsidRPr="00EC4CF9">
              <w:rPr>
                <w:rFonts w:ascii="Times New Roman" w:hAnsi="Times New Roman" w:cs="Times New Roman"/>
              </w:rPr>
              <w:t>重要思想</w:t>
            </w:r>
            <w:r w:rsidR="00BB2FF0">
              <w:rPr>
                <w:rFonts w:ascii="Times New Roman" w:hAnsi="Times New Roman" w:cs="Times New Roman" w:hint="eastAsia"/>
              </w:rPr>
              <w:t>、科学发展观和</w:t>
            </w:r>
            <w:r w:rsidR="00BB2FF0" w:rsidRPr="00BB2FF0">
              <w:rPr>
                <w:rFonts w:ascii="Times New Roman" w:hAnsi="Times New Roman" w:cs="Times New Roman" w:hint="eastAsia"/>
              </w:rPr>
              <w:t>习近平新时代中国特色社会主义思想</w:t>
            </w:r>
            <w:r w:rsidRPr="00EC4CF9">
              <w:rPr>
                <w:rFonts w:ascii="Times New Roman" w:hAnsi="Times New Roman" w:cs="Times New Roman"/>
              </w:rPr>
              <w:t>，深入理解党的各项方针政策，自觉遵守国家各项政策法令，忠诚党和人民的教育事业，全面贯彻党的教育方针，加强自身修养，遵纪守法，与时俱进，以身作则，为人师表。</w:t>
            </w:r>
          </w:p>
          <w:p w14:paraId="33A5ABC6" w14:textId="77777777" w:rsidR="00EC4CF9" w:rsidRPr="00EC4CF9" w:rsidRDefault="00EC4CF9" w:rsidP="00EC4CF9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EC4CF9">
              <w:rPr>
                <w:rFonts w:ascii="Times New Roman" w:hAnsi="Times New Roman" w:cs="Times New Roman"/>
              </w:rPr>
              <w:t>二、具有良好的师德师风，优质完成教学任务，教学水平和教学质量不断提高。</w:t>
            </w:r>
          </w:p>
          <w:p w14:paraId="4DFC2033" w14:textId="0CF59547" w:rsidR="00EC4CF9" w:rsidRPr="00EC4CF9" w:rsidRDefault="00EC4CF9" w:rsidP="00895863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EC4CF9">
              <w:rPr>
                <w:rFonts w:ascii="Times New Roman" w:hAnsi="Times New Roman" w:cs="Times New Roman"/>
              </w:rPr>
              <w:t>任现职以来，严格遵守高校教师职业道德规范，坚持育人为本，德育为先，优质完成</w:t>
            </w:r>
            <w:r w:rsidR="00BB2FF0">
              <w:rPr>
                <w:rFonts w:ascii="Times New Roman" w:hAnsi="Times New Roman" w:cs="Times New Roman" w:hint="eastAsia"/>
              </w:rPr>
              <w:t>本科生</w:t>
            </w:r>
            <w:r w:rsidRPr="00EC4CF9">
              <w:rPr>
                <w:rFonts w:ascii="Times New Roman" w:hAnsi="Times New Roman" w:cs="Times New Roman"/>
              </w:rPr>
              <w:t>教学任务，教学</w:t>
            </w:r>
            <w:r w:rsidR="00BB2FF0">
              <w:rPr>
                <w:rFonts w:ascii="Times New Roman" w:hAnsi="Times New Roman" w:cs="Times New Roman" w:hint="eastAsia"/>
              </w:rPr>
              <w:t>水平和技能</w:t>
            </w:r>
            <w:r w:rsidRPr="00EC4CF9">
              <w:rPr>
                <w:rFonts w:ascii="Times New Roman" w:hAnsi="Times New Roman" w:cs="Times New Roman"/>
              </w:rPr>
              <w:t>不断</w:t>
            </w:r>
            <w:r w:rsidR="00BB2FF0">
              <w:rPr>
                <w:rFonts w:ascii="Times New Roman" w:hAnsi="Times New Roman" w:cs="Times New Roman" w:hint="eastAsia"/>
              </w:rPr>
              <w:t>进步和</w:t>
            </w:r>
            <w:r w:rsidRPr="00EC4CF9">
              <w:rPr>
                <w:rFonts w:ascii="Times New Roman" w:hAnsi="Times New Roman" w:cs="Times New Roman"/>
              </w:rPr>
              <w:t>提高。</w:t>
            </w:r>
            <w:r w:rsidR="00BB2FF0">
              <w:rPr>
                <w:rFonts w:ascii="Times New Roman" w:hAnsi="Times New Roman" w:cs="Times New Roman" w:hint="eastAsia"/>
              </w:rPr>
              <w:t>入职以</w:t>
            </w:r>
            <w:r w:rsidRPr="00EC4CF9">
              <w:rPr>
                <w:rFonts w:ascii="Times New Roman" w:hAnsi="Times New Roman" w:cs="Times New Roman"/>
              </w:rPr>
              <w:t>来，</w:t>
            </w:r>
            <w:r w:rsidR="00895863">
              <w:rPr>
                <w:rFonts w:ascii="Times New Roman" w:hAnsi="Times New Roman" w:cs="Times New Roman" w:hint="eastAsia"/>
              </w:rPr>
              <w:t>2</w:t>
            </w:r>
            <w:r w:rsidR="00895863">
              <w:rPr>
                <w:rFonts w:ascii="Times New Roman" w:hAnsi="Times New Roman" w:cs="Times New Roman" w:hint="eastAsia"/>
              </w:rPr>
              <w:t>次获得师德师风考核优秀，</w:t>
            </w:r>
            <w:r w:rsidRPr="00EC4CF9">
              <w:rPr>
                <w:rFonts w:ascii="Times New Roman" w:hAnsi="Times New Roman" w:cs="Times New Roman"/>
              </w:rPr>
              <w:t>讲授</w:t>
            </w:r>
            <w:r w:rsidR="007B15CB">
              <w:rPr>
                <w:rFonts w:ascii="Times New Roman" w:hAnsi="Times New Roman" w:cs="Times New Roman" w:hint="eastAsia"/>
              </w:rPr>
              <w:t>6</w:t>
            </w:r>
            <w:r w:rsidRPr="00EC4CF9">
              <w:rPr>
                <w:rFonts w:ascii="Times New Roman" w:hAnsi="Times New Roman" w:cs="Times New Roman"/>
              </w:rPr>
              <w:t>门地理学本科</w:t>
            </w:r>
            <w:r w:rsidR="007B15CB">
              <w:rPr>
                <w:rFonts w:ascii="Times New Roman" w:hAnsi="Times New Roman" w:cs="Times New Roman" w:hint="eastAsia"/>
              </w:rPr>
              <w:t>专业核心</w:t>
            </w:r>
            <w:r w:rsidRPr="00EC4CF9">
              <w:rPr>
                <w:rFonts w:ascii="Times New Roman" w:hAnsi="Times New Roman" w:cs="Times New Roman"/>
              </w:rPr>
              <w:t>课程，</w:t>
            </w:r>
            <w:r w:rsidRPr="00EC4CF9">
              <w:rPr>
                <w:rFonts w:ascii="Times New Roman" w:hAnsi="Times New Roman" w:cs="Times New Roman"/>
              </w:rPr>
              <w:t>2</w:t>
            </w:r>
            <w:r w:rsidRPr="00EC4CF9">
              <w:rPr>
                <w:rFonts w:ascii="Times New Roman" w:hAnsi="Times New Roman" w:cs="Times New Roman"/>
              </w:rPr>
              <w:t>门</w:t>
            </w:r>
            <w:r w:rsidR="007B15CB">
              <w:rPr>
                <w:rFonts w:ascii="Times New Roman" w:hAnsi="Times New Roman" w:cs="Times New Roman" w:hint="eastAsia"/>
              </w:rPr>
              <w:t>全校公选</w:t>
            </w:r>
            <w:r w:rsidRPr="00EC4CF9">
              <w:rPr>
                <w:rFonts w:ascii="Times New Roman" w:hAnsi="Times New Roman" w:cs="Times New Roman"/>
              </w:rPr>
              <w:t>课程</w:t>
            </w:r>
            <w:r w:rsidR="007B15CB">
              <w:rPr>
                <w:rFonts w:ascii="Times New Roman" w:hAnsi="Times New Roman" w:cs="Times New Roman" w:hint="eastAsia"/>
              </w:rPr>
              <w:t>及自然地理与资源环境专业学科导论课程</w:t>
            </w:r>
            <w:r w:rsidRPr="00EC4CF9">
              <w:rPr>
                <w:rFonts w:ascii="Times New Roman" w:hAnsi="Times New Roman" w:cs="Times New Roman"/>
              </w:rPr>
              <w:t>，</w:t>
            </w:r>
            <w:r w:rsidR="007B15CB">
              <w:rPr>
                <w:rFonts w:ascii="Times New Roman" w:hAnsi="Times New Roman" w:cs="Times New Roman" w:hint="eastAsia"/>
              </w:rPr>
              <w:t>综合评价</w:t>
            </w:r>
            <w:r w:rsidRPr="00EC4CF9">
              <w:rPr>
                <w:rFonts w:ascii="Times New Roman" w:hAnsi="Times New Roman" w:cs="Times New Roman"/>
              </w:rPr>
              <w:t>等级均为优秀。承担本科生《</w:t>
            </w:r>
            <w:r w:rsidR="007B15CB">
              <w:rPr>
                <w:rFonts w:ascii="Times New Roman" w:hAnsi="Times New Roman" w:cs="Times New Roman" w:hint="eastAsia"/>
              </w:rPr>
              <w:t>自然地理学</w:t>
            </w:r>
            <w:r w:rsidRPr="00EC4CF9">
              <w:rPr>
                <w:rFonts w:ascii="Times New Roman" w:hAnsi="Times New Roman" w:cs="Times New Roman"/>
              </w:rPr>
              <w:t>》、《</w:t>
            </w:r>
            <w:r w:rsidR="007B15CB">
              <w:rPr>
                <w:rFonts w:ascii="Times New Roman" w:hAnsi="Times New Roman" w:cs="Times New Roman" w:hint="eastAsia"/>
              </w:rPr>
              <w:t>城市环境生态学</w:t>
            </w:r>
            <w:r w:rsidRPr="00EC4CF9">
              <w:rPr>
                <w:rFonts w:ascii="Times New Roman" w:hAnsi="Times New Roman" w:cs="Times New Roman"/>
              </w:rPr>
              <w:t>》</w:t>
            </w:r>
            <w:r w:rsidR="007B15CB">
              <w:rPr>
                <w:rFonts w:ascii="Times New Roman" w:hAnsi="Times New Roman" w:cs="Times New Roman" w:hint="eastAsia"/>
              </w:rPr>
              <w:t>、《环境影响评价案例分析》、《环境生态学》、《植物地理学》、《环境科学概论》等</w:t>
            </w:r>
            <w:r w:rsidRPr="00EC4CF9">
              <w:rPr>
                <w:rFonts w:ascii="Times New Roman" w:hAnsi="Times New Roman" w:cs="Times New Roman"/>
              </w:rPr>
              <w:t>课程的教学工作任务，</w:t>
            </w:r>
            <w:r w:rsidR="007B15CB">
              <w:rPr>
                <w:rFonts w:ascii="Times New Roman" w:hAnsi="Times New Roman" w:cs="Times New Roman" w:hint="eastAsia"/>
              </w:rPr>
              <w:t>本科生</w:t>
            </w:r>
            <w:r w:rsidRPr="00EC4CF9">
              <w:rPr>
                <w:rFonts w:ascii="Times New Roman" w:hAnsi="Times New Roman" w:cs="Times New Roman"/>
              </w:rPr>
              <w:t>授课总学时达到</w:t>
            </w:r>
            <w:r w:rsidR="007B15CB">
              <w:rPr>
                <w:rFonts w:ascii="Times New Roman" w:hAnsi="Times New Roman" w:cs="Times New Roman" w:hint="eastAsia"/>
              </w:rPr>
              <w:t>558</w:t>
            </w:r>
            <w:r w:rsidRPr="00EC4CF9">
              <w:rPr>
                <w:rFonts w:ascii="Times New Roman" w:hAnsi="Times New Roman" w:cs="Times New Roman"/>
              </w:rPr>
              <w:t>学时，年均学时达到</w:t>
            </w:r>
            <w:r w:rsidR="007B15CB">
              <w:rPr>
                <w:rFonts w:ascii="Times New Roman" w:hAnsi="Times New Roman" w:cs="Times New Roman" w:hint="eastAsia"/>
              </w:rPr>
              <w:t>159</w:t>
            </w:r>
            <w:r w:rsidRPr="00EC4CF9">
              <w:rPr>
                <w:rFonts w:ascii="Times New Roman" w:hAnsi="Times New Roman" w:cs="Times New Roman"/>
              </w:rPr>
              <w:t>学时，课堂教学工作量充足。积极参与本科生野外实习、见习工作，多次作为带队教师</w:t>
            </w:r>
            <w:r w:rsidR="007B15CB">
              <w:rPr>
                <w:rFonts w:ascii="Times New Roman" w:hAnsi="Times New Roman" w:cs="Times New Roman" w:hint="eastAsia"/>
              </w:rPr>
              <w:t>和指导教师进行专业知识讲解</w:t>
            </w:r>
            <w:r w:rsidRPr="00EC4CF9">
              <w:rPr>
                <w:rFonts w:ascii="Times New Roman" w:hAnsi="Times New Roman" w:cs="Times New Roman"/>
              </w:rPr>
              <w:t>，确保学生实践活动顺利进行。任现职以来，积极参与本科生毕业论文的指导工作，</w:t>
            </w:r>
            <w:r w:rsidR="007B15CB">
              <w:rPr>
                <w:rFonts w:ascii="Times New Roman" w:hAnsi="Times New Roman" w:cs="Times New Roman" w:hint="eastAsia"/>
              </w:rPr>
              <w:t>截至</w:t>
            </w:r>
            <w:r w:rsidR="007B15CB">
              <w:rPr>
                <w:rFonts w:ascii="Times New Roman" w:hAnsi="Times New Roman" w:cs="Times New Roman" w:hint="eastAsia"/>
              </w:rPr>
              <w:t>2024</w:t>
            </w:r>
            <w:r w:rsidR="007B15CB">
              <w:rPr>
                <w:rFonts w:ascii="Times New Roman" w:hAnsi="Times New Roman" w:cs="Times New Roman" w:hint="eastAsia"/>
              </w:rPr>
              <w:t>年共</w:t>
            </w:r>
            <w:r w:rsidRPr="00EC4CF9">
              <w:rPr>
                <w:rFonts w:ascii="Times New Roman" w:hAnsi="Times New Roman" w:cs="Times New Roman"/>
              </w:rPr>
              <w:t>指导</w:t>
            </w:r>
            <w:r w:rsidRPr="00EC4CF9">
              <w:rPr>
                <w:rFonts w:ascii="Times New Roman" w:hAnsi="Times New Roman" w:cs="Times New Roman"/>
              </w:rPr>
              <w:t>3</w:t>
            </w:r>
            <w:r w:rsidRPr="00EC4CF9">
              <w:rPr>
                <w:rFonts w:ascii="Times New Roman" w:hAnsi="Times New Roman" w:cs="Times New Roman"/>
              </w:rPr>
              <w:t>届</w:t>
            </w:r>
            <w:r w:rsidR="007B15CB">
              <w:rPr>
                <w:rFonts w:ascii="Times New Roman" w:hAnsi="Times New Roman" w:cs="Times New Roman" w:hint="eastAsia"/>
              </w:rPr>
              <w:t>合</w:t>
            </w:r>
            <w:r w:rsidRPr="00EC4CF9">
              <w:rPr>
                <w:rFonts w:ascii="Times New Roman" w:hAnsi="Times New Roman" w:cs="Times New Roman"/>
              </w:rPr>
              <w:t>计</w:t>
            </w:r>
            <w:r w:rsidR="007B15CB">
              <w:rPr>
                <w:rFonts w:ascii="Times New Roman" w:hAnsi="Times New Roman" w:cs="Times New Roman" w:hint="eastAsia"/>
              </w:rPr>
              <w:t>12</w:t>
            </w:r>
            <w:r w:rsidRPr="00EC4CF9">
              <w:rPr>
                <w:rFonts w:ascii="Times New Roman" w:hAnsi="Times New Roman" w:cs="Times New Roman"/>
              </w:rPr>
              <w:t>人的</w:t>
            </w:r>
            <w:r w:rsidR="007B15CB">
              <w:rPr>
                <w:rFonts w:ascii="Times New Roman" w:hAnsi="Times New Roman" w:cs="Times New Roman" w:hint="eastAsia"/>
              </w:rPr>
              <w:t>本科</w:t>
            </w:r>
            <w:r w:rsidRPr="00EC4CF9">
              <w:rPr>
                <w:rFonts w:ascii="Times New Roman" w:hAnsi="Times New Roman" w:cs="Times New Roman"/>
              </w:rPr>
              <w:t>毕业论文选题、写作，论文</w:t>
            </w:r>
            <w:r w:rsidR="007B15CB">
              <w:rPr>
                <w:rFonts w:ascii="Times New Roman" w:hAnsi="Times New Roman" w:cs="Times New Roman" w:hint="eastAsia"/>
              </w:rPr>
              <w:t>综合评价均为良好及以上</w:t>
            </w:r>
            <w:r w:rsidRPr="00EC4CF9">
              <w:rPr>
                <w:rFonts w:ascii="Times New Roman" w:hAnsi="Times New Roman" w:cs="Times New Roman"/>
              </w:rPr>
              <w:t>。</w:t>
            </w:r>
            <w:r w:rsidR="007B15CB">
              <w:rPr>
                <w:rFonts w:ascii="Times New Roman" w:hAnsi="Times New Roman" w:cs="Times New Roman" w:hint="eastAsia"/>
              </w:rPr>
              <w:t>此外，指导本科生参加大学生创新创业大赛</w:t>
            </w:r>
            <w:r w:rsidR="00895863">
              <w:rPr>
                <w:rFonts w:ascii="Times New Roman" w:hAnsi="Times New Roman" w:cs="Times New Roman" w:hint="eastAsia"/>
              </w:rPr>
              <w:t>，于</w:t>
            </w:r>
            <w:r w:rsidR="00895863">
              <w:rPr>
                <w:rFonts w:ascii="Times New Roman" w:hAnsi="Times New Roman" w:cs="Times New Roman" w:hint="eastAsia"/>
              </w:rPr>
              <w:t>2021</w:t>
            </w:r>
            <w:r w:rsidR="00895863">
              <w:rPr>
                <w:rFonts w:ascii="Times New Roman" w:hAnsi="Times New Roman" w:cs="Times New Roman" w:hint="eastAsia"/>
              </w:rPr>
              <w:t>年、</w:t>
            </w:r>
            <w:r w:rsidR="00895863">
              <w:rPr>
                <w:rFonts w:ascii="Times New Roman" w:hAnsi="Times New Roman" w:cs="Times New Roman" w:hint="eastAsia"/>
              </w:rPr>
              <w:t>2022</w:t>
            </w:r>
            <w:r w:rsidR="00895863">
              <w:rPr>
                <w:rFonts w:ascii="Times New Roman" w:hAnsi="Times New Roman" w:cs="Times New Roman" w:hint="eastAsia"/>
              </w:rPr>
              <w:t>年和</w:t>
            </w:r>
            <w:r w:rsidR="00895863">
              <w:rPr>
                <w:rFonts w:ascii="Times New Roman" w:hAnsi="Times New Roman" w:cs="Times New Roman" w:hint="eastAsia"/>
              </w:rPr>
              <w:t>2024</w:t>
            </w:r>
            <w:r w:rsidR="00895863">
              <w:rPr>
                <w:rFonts w:ascii="Times New Roman" w:hAnsi="Times New Roman" w:cs="Times New Roman" w:hint="eastAsia"/>
              </w:rPr>
              <w:t>年分别获得校级、省级和国家级项目资助。</w:t>
            </w:r>
          </w:p>
          <w:p w14:paraId="5C6C14B3" w14:textId="4B4D08DE" w:rsidR="00EC4CF9" w:rsidRPr="00EC4CF9" w:rsidRDefault="00895863" w:rsidP="00EC4CF9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三</w:t>
            </w:r>
            <w:r w:rsidR="00EC4CF9" w:rsidRPr="00EC4CF9">
              <w:rPr>
                <w:rFonts w:ascii="Times New Roman" w:hAnsi="Times New Roman" w:cs="Times New Roman"/>
              </w:rPr>
              <w:t>、具有良好的科研能力，科研水平不断提高，取得一定的科研成绩。</w:t>
            </w:r>
          </w:p>
          <w:p w14:paraId="3962FE81" w14:textId="673AFEF5" w:rsidR="00EC4CF9" w:rsidRPr="00EC4CF9" w:rsidRDefault="00895863" w:rsidP="00EC4CF9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入职</w:t>
            </w:r>
            <w:r w:rsidR="00EC4CF9" w:rsidRPr="00EC4CF9">
              <w:rPr>
                <w:rFonts w:ascii="Times New Roman" w:hAnsi="Times New Roman" w:cs="Times New Roman"/>
              </w:rPr>
              <w:t>以来，积极</w:t>
            </w:r>
            <w:r>
              <w:rPr>
                <w:rFonts w:ascii="Times New Roman" w:hAnsi="Times New Roman" w:cs="Times New Roman" w:hint="eastAsia"/>
              </w:rPr>
              <w:t>在海南红树林生态系统</w:t>
            </w:r>
            <w:r w:rsidR="00EC4CF9" w:rsidRPr="00EC4CF9">
              <w:rPr>
                <w:rFonts w:ascii="Times New Roman" w:hAnsi="Times New Roman" w:cs="Times New Roman"/>
              </w:rPr>
              <w:t>开展</w:t>
            </w:r>
            <w:r>
              <w:rPr>
                <w:rFonts w:ascii="Times New Roman" w:hAnsi="Times New Roman" w:cs="Times New Roman" w:hint="eastAsia"/>
              </w:rPr>
              <w:t>科学研究工作</w:t>
            </w:r>
            <w:r w:rsidR="00EC4CF9" w:rsidRPr="00EC4CF9"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 w:hint="eastAsia"/>
              </w:rPr>
              <w:t>致力于海南省红树林保护与修复工作，为期为应对全球气候变化交上海南答卷。经过研究生阶段的学习，具备</w:t>
            </w:r>
            <w:r w:rsidR="00EC4CF9" w:rsidRPr="00EC4CF9">
              <w:rPr>
                <w:rFonts w:ascii="Times New Roman" w:hAnsi="Times New Roman" w:cs="Times New Roman"/>
              </w:rPr>
              <w:t>主持科研课题的能力，能</w:t>
            </w:r>
            <w:r>
              <w:rPr>
                <w:rFonts w:ascii="Times New Roman" w:hAnsi="Times New Roman" w:cs="Times New Roman" w:hint="eastAsia"/>
              </w:rPr>
              <w:t>把握</w:t>
            </w:r>
            <w:r w:rsidR="00EC4CF9" w:rsidRPr="00EC4CF9">
              <w:rPr>
                <w:rFonts w:ascii="Times New Roman" w:hAnsi="Times New Roman" w:cs="Times New Roman"/>
              </w:rPr>
              <w:t>研究热点和方向，并积极</w:t>
            </w:r>
            <w:r>
              <w:rPr>
                <w:rFonts w:ascii="Times New Roman" w:hAnsi="Times New Roman" w:cs="Times New Roman" w:hint="eastAsia"/>
              </w:rPr>
              <w:t>把</w:t>
            </w:r>
            <w:r w:rsidR="00EC4CF9" w:rsidRPr="00EC4CF9">
              <w:rPr>
                <w:rFonts w:ascii="Times New Roman" w:hAnsi="Times New Roman" w:cs="Times New Roman"/>
              </w:rPr>
              <w:t>科研</w:t>
            </w:r>
            <w:r>
              <w:rPr>
                <w:rFonts w:ascii="Times New Roman" w:hAnsi="Times New Roman" w:cs="Times New Roman" w:hint="eastAsia"/>
              </w:rPr>
              <w:t>过程和成果运用于</w:t>
            </w:r>
            <w:r w:rsidR="00EC4CF9" w:rsidRPr="00EC4CF9">
              <w:rPr>
                <w:rFonts w:ascii="Times New Roman" w:hAnsi="Times New Roman" w:cs="Times New Roman"/>
              </w:rPr>
              <w:t>教学</w:t>
            </w:r>
            <w:r>
              <w:rPr>
                <w:rFonts w:ascii="Times New Roman" w:hAnsi="Times New Roman" w:cs="Times New Roman" w:hint="eastAsia"/>
              </w:rPr>
              <w:t>中，培养学生科研思维和能力</w:t>
            </w:r>
            <w:r w:rsidR="00EC4CF9" w:rsidRPr="00EC4CF9">
              <w:rPr>
                <w:rFonts w:ascii="Times New Roman" w:hAnsi="Times New Roman" w:cs="Times New Roman"/>
              </w:rPr>
              <w:t>。</w:t>
            </w:r>
            <w:r>
              <w:rPr>
                <w:rFonts w:ascii="Times New Roman" w:hAnsi="Times New Roman" w:cs="Times New Roman" w:hint="eastAsia"/>
              </w:rPr>
              <w:t>截至目前</w:t>
            </w:r>
            <w:r w:rsidR="00EC4CF9" w:rsidRPr="00EC4CF9">
              <w:rPr>
                <w:rFonts w:ascii="Times New Roman" w:hAnsi="Times New Roman" w:cs="Times New Roman"/>
              </w:rPr>
              <w:t>，共主持</w:t>
            </w:r>
            <w:r>
              <w:rPr>
                <w:rFonts w:ascii="Times New Roman" w:hAnsi="Times New Roman" w:cs="Times New Roman" w:hint="eastAsia"/>
              </w:rPr>
              <w:t>并在研海南省</w:t>
            </w:r>
            <w:r w:rsidR="00EC4CF9" w:rsidRPr="00EC4CF9">
              <w:rPr>
                <w:rFonts w:ascii="Times New Roman" w:hAnsi="Times New Roman" w:cs="Times New Roman"/>
              </w:rPr>
              <w:t>红树林相关科研</w:t>
            </w:r>
            <w:r>
              <w:rPr>
                <w:rFonts w:ascii="Times New Roman" w:hAnsi="Times New Roman" w:cs="Times New Roman" w:hint="eastAsia"/>
              </w:rPr>
              <w:t>项目</w:t>
            </w:r>
            <w:r w:rsidR="00EC4CF9" w:rsidRPr="00EC4CF9">
              <w:rPr>
                <w:rFonts w:ascii="Times New Roman" w:hAnsi="Times New Roman" w:cs="Times New Roman"/>
              </w:rPr>
              <w:t>3</w:t>
            </w:r>
            <w:r w:rsidR="00EC4CF9" w:rsidRPr="00EC4CF9">
              <w:rPr>
                <w:rFonts w:ascii="Times New Roman" w:hAnsi="Times New Roman" w:cs="Times New Roman"/>
              </w:rPr>
              <w:t>项，包括国家自然科学基金青年基金</w:t>
            </w:r>
            <w:r w:rsidR="00EC4CF9" w:rsidRPr="00EC4CF9">
              <w:rPr>
                <w:rFonts w:ascii="Times New Roman" w:hAnsi="Times New Roman" w:cs="Times New Roman"/>
              </w:rPr>
              <w:t>1</w:t>
            </w:r>
            <w:r w:rsidR="00EC4CF9" w:rsidRPr="00EC4CF9">
              <w:rPr>
                <w:rFonts w:ascii="Times New Roman" w:hAnsi="Times New Roman" w:cs="Times New Roman"/>
              </w:rPr>
              <w:t>项，海南省自然科学基金</w:t>
            </w:r>
            <w:r w:rsidR="00EC4CF9" w:rsidRPr="00EC4CF9">
              <w:rPr>
                <w:rFonts w:ascii="Times New Roman" w:hAnsi="Times New Roman" w:cs="Times New Roman"/>
              </w:rPr>
              <w:t>2</w:t>
            </w:r>
            <w:r w:rsidR="00EC4CF9" w:rsidRPr="00EC4CF9">
              <w:rPr>
                <w:rFonts w:ascii="Times New Roman" w:hAnsi="Times New Roman" w:cs="Times New Roman"/>
              </w:rPr>
              <w:t>项，参与海南省自然科学基金</w:t>
            </w:r>
            <w:r w:rsidR="00EC4CF9" w:rsidRPr="00EC4CF9">
              <w:rPr>
                <w:rFonts w:ascii="Times New Roman" w:hAnsi="Times New Roman" w:cs="Times New Roman"/>
              </w:rPr>
              <w:t>2</w:t>
            </w:r>
            <w:r w:rsidR="00EC4CF9" w:rsidRPr="00EC4CF9">
              <w:rPr>
                <w:rFonts w:ascii="Times New Roman" w:hAnsi="Times New Roman" w:cs="Times New Roman"/>
              </w:rPr>
              <w:t>项，中国工程科技发展战略海南研究院咨询项目</w:t>
            </w:r>
            <w:r w:rsidR="00EC4CF9" w:rsidRPr="00EC4CF9">
              <w:rPr>
                <w:rFonts w:ascii="Times New Roman" w:hAnsi="Times New Roman" w:cs="Times New Roman"/>
              </w:rPr>
              <w:t>1</w:t>
            </w:r>
            <w:r w:rsidR="00EC4CF9" w:rsidRPr="00EC4CF9">
              <w:rPr>
                <w:rFonts w:ascii="Times New Roman" w:hAnsi="Times New Roman" w:cs="Times New Roman"/>
              </w:rPr>
              <w:t>项，合作发表</w:t>
            </w:r>
            <w:r w:rsidR="00D660DD">
              <w:rPr>
                <w:rFonts w:ascii="Times New Roman" w:hAnsi="Times New Roman" w:cs="Times New Roman" w:hint="eastAsia"/>
              </w:rPr>
              <w:t>高水平</w:t>
            </w:r>
            <w:r w:rsidR="00EC4CF9" w:rsidRPr="00EC4CF9">
              <w:rPr>
                <w:rFonts w:ascii="Times New Roman" w:hAnsi="Times New Roman" w:cs="Times New Roman"/>
              </w:rPr>
              <w:t>论文</w:t>
            </w:r>
            <w:r w:rsidR="00EC4CF9" w:rsidRPr="00EC4CF9">
              <w:rPr>
                <w:rFonts w:ascii="Times New Roman" w:hAnsi="Times New Roman" w:cs="Times New Roman"/>
              </w:rPr>
              <w:t>10</w:t>
            </w:r>
            <w:r w:rsidR="00EC4CF9" w:rsidRPr="00EC4CF9">
              <w:rPr>
                <w:rFonts w:ascii="Times New Roman" w:hAnsi="Times New Roman" w:cs="Times New Roman"/>
              </w:rPr>
              <w:t>余篇</w:t>
            </w:r>
            <w:r w:rsidR="00D660DD">
              <w:rPr>
                <w:rFonts w:ascii="Times New Roman" w:hAnsi="Times New Roman" w:cs="Times New Roman" w:hint="eastAsia"/>
              </w:rPr>
              <w:t>（通讯作者</w:t>
            </w:r>
            <w:r w:rsidR="00D660DD">
              <w:rPr>
                <w:rFonts w:ascii="Times New Roman" w:hAnsi="Times New Roman" w:cs="Times New Roman" w:hint="eastAsia"/>
              </w:rPr>
              <w:t>1</w:t>
            </w:r>
            <w:r w:rsidR="00D660DD">
              <w:rPr>
                <w:rFonts w:ascii="Times New Roman" w:hAnsi="Times New Roman" w:cs="Times New Roman" w:hint="eastAsia"/>
              </w:rPr>
              <w:t>篇，</w:t>
            </w:r>
            <w:r w:rsidR="00D660DD">
              <w:rPr>
                <w:rFonts w:ascii="Times New Roman" w:hAnsi="Times New Roman" w:cs="Times New Roman" w:hint="eastAsia"/>
              </w:rPr>
              <w:t>2</w:t>
            </w:r>
            <w:r w:rsidR="00D660DD">
              <w:rPr>
                <w:rFonts w:ascii="Times New Roman" w:hAnsi="Times New Roman" w:cs="Times New Roman" w:hint="eastAsia"/>
              </w:rPr>
              <w:t>区）</w:t>
            </w:r>
            <w:r w:rsidR="00EC4CF9" w:rsidRPr="00EC4CF9">
              <w:rPr>
                <w:rFonts w:ascii="Times New Roman" w:hAnsi="Times New Roman" w:cs="Times New Roman"/>
              </w:rPr>
              <w:t>，参加国内外学术会议数次。目前，各项科研工作进展顺利，对海南省红树林</w:t>
            </w:r>
            <w:r w:rsidR="00C86986">
              <w:rPr>
                <w:rFonts w:ascii="Times New Roman" w:hAnsi="Times New Roman" w:cs="Times New Roman" w:hint="eastAsia"/>
              </w:rPr>
              <w:t>生态系统</w:t>
            </w:r>
            <w:r w:rsidR="00EC4CF9" w:rsidRPr="00EC4CF9">
              <w:rPr>
                <w:rFonts w:ascii="Times New Roman" w:hAnsi="Times New Roman" w:cs="Times New Roman"/>
              </w:rPr>
              <w:t>的研究有了系统的认识和较大的进展，相关成果陆续待发表</w:t>
            </w:r>
            <w:r w:rsidR="00D660DD">
              <w:rPr>
                <w:rFonts w:ascii="Times New Roman" w:hAnsi="Times New Roman" w:cs="Times New Roman" w:hint="eastAsia"/>
              </w:rPr>
              <w:t>（外审</w:t>
            </w:r>
            <w:r w:rsidR="00D660DD">
              <w:rPr>
                <w:rFonts w:ascii="Times New Roman" w:hAnsi="Times New Roman" w:cs="Times New Roman" w:hint="eastAsia"/>
              </w:rPr>
              <w:t>1</w:t>
            </w:r>
            <w:r w:rsidR="00D660DD">
              <w:rPr>
                <w:rFonts w:ascii="Times New Roman" w:hAnsi="Times New Roman" w:cs="Times New Roman" w:hint="eastAsia"/>
              </w:rPr>
              <w:t>篇，</w:t>
            </w:r>
            <w:r w:rsidR="00D660DD">
              <w:rPr>
                <w:rFonts w:ascii="Times New Roman" w:hAnsi="Times New Roman" w:cs="Times New Roman" w:hint="eastAsia"/>
              </w:rPr>
              <w:t>1</w:t>
            </w:r>
            <w:r w:rsidR="00D660DD">
              <w:rPr>
                <w:rFonts w:ascii="Times New Roman" w:hAnsi="Times New Roman" w:cs="Times New Roman" w:hint="eastAsia"/>
              </w:rPr>
              <w:t>区</w:t>
            </w:r>
            <w:r w:rsidR="00D660DD">
              <w:rPr>
                <w:rFonts w:ascii="Times New Roman" w:hAnsi="Times New Roman" w:cs="Times New Roman" w:hint="eastAsia"/>
              </w:rPr>
              <w:t>top</w:t>
            </w:r>
            <w:r w:rsidR="00D660DD">
              <w:rPr>
                <w:rFonts w:ascii="Times New Roman" w:hAnsi="Times New Roman" w:cs="Times New Roman" w:hint="eastAsia"/>
              </w:rPr>
              <w:t>）</w:t>
            </w:r>
            <w:r w:rsidR="00EC4CF9" w:rsidRPr="00EC4CF9">
              <w:rPr>
                <w:rFonts w:ascii="Times New Roman" w:hAnsi="Times New Roman" w:cs="Times New Roman"/>
              </w:rPr>
              <w:t>。</w:t>
            </w:r>
          </w:p>
          <w:p w14:paraId="25CA6EC9" w14:textId="104F05E1" w:rsidR="00EC4CF9" w:rsidRPr="00EC4CF9" w:rsidRDefault="00895863" w:rsidP="00EC4CF9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四</w:t>
            </w:r>
            <w:r w:rsidR="00EC4CF9" w:rsidRPr="00EC4CF9">
              <w:rPr>
                <w:rFonts w:ascii="Times New Roman" w:hAnsi="Times New Roman" w:cs="Times New Roman"/>
              </w:rPr>
              <w:t>、具有良好的职业精神，爱岗敬业，积极完成学校、学院安排的各项工作</w:t>
            </w:r>
          </w:p>
          <w:p w14:paraId="6208D947" w14:textId="1180385E" w:rsidR="00EC4CF9" w:rsidRPr="00EC4CF9" w:rsidRDefault="00EC4CF9" w:rsidP="00EC4CF9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EC4CF9">
              <w:rPr>
                <w:rFonts w:ascii="Times New Roman" w:hAnsi="Times New Roman" w:cs="Times New Roman"/>
              </w:rPr>
              <w:t>作为一名教师，时刻注意自己的师德师风师表，在工作中脚踏实地，任劳任怨，积极主动并出色完成了学校和学院安排的各项工作。作为</w:t>
            </w:r>
            <w:r w:rsidRPr="00EC4CF9">
              <w:rPr>
                <w:rFonts w:ascii="Times New Roman" w:hAnsi="Times New Roman" w:cs="Times New Roman"/>
              </w:rPr>
              <w:t>202</w:t>
            </w:r>
            <w:r w:rsidR="00D660DD">
              <w:rPr>
                <w:rFonts w:ascii="Times New Roman" w:hAnsi="Times New Roman" w:cs="Times New Roman" w:hint="eastAsia"/>
              </w:rPr>
              <w:t>1</w:t>
            </w:r>
            <w:r w:rsidRPr="00EC4CF9">
              <w:rPr>
                <w:rFonts w:ascii="Times New Roman" w:hAnsi="Times New Roman" w:cs="Times New Roman"/>
              </w:rPr>
              <w:t>级地理科学专业的班主任，在教书育人、班级管理、品德引导、心理导航和就业指导方面都积极作为并取得了很好的成效。积极参与我院地理科学师范专业认证工作，完成学院分配的相关任务。</w:t>
            </w:r>
            <w:r w:rsidR="00D660DD">
              <w:rPr>
                <w:rFonts w:ascii="Times New Roman" w:hAnsi="Times New Roman" w:cs="Times New Roman" w:hint="eastAsia"/>
              </w:rPr>
              <w:t>积极主动参与抗疫工作，高度参与学院和工会组织的各项活动，</w:t>
            </w:r>
            <w:r w:rsidRPr="00EC4CF9">
              <w:rPr>
                <w:rFonts w:ascii="Times New Roman" w:hAnsi="Times New Roman" w:cs="Times New Roman"/>
              </w:rPr>
              <w:t>作为学院代表，连续</w:t>
            </w:r>
            <w:r w:rsidRPr="00EC4CF9">
              <w:rPr>
                <w:rFonts w:ascii="Times New Roman" w:hAnsi="Times New Roman" w:cs="Times New Roman"/>
              </w:rPr>
              <w:t>3</w:t>
            </w:r>
            <w:r w:rsidRPr="00EC4CF9">
              <w:rPr>
                <w:rFonts w:ascii="Times New Roman" w:hAnsi="Times New Roman" w:cs="Times New Roman"/>
              </w:rPr>
              <w:t>年参与校运会并取得了较好成绩。此外，作为教师代表为学院的建设和发展建言献策。</w:t>
            </w:r>
            <w:r w:rsidR="00D660DD">
              <w:rPr>
                <w:rFonts w:ascii="Times New Roman" w:hAnsi="Times New Roman" w:cs="Times New Roman" w:hint="eastAsia"/>
              </w:rPr>
              <w:t>同时，应学校和学院要求，赴国家自然科学基金委员会进行自然科学基金管理工作，顺利并出色完成工作。</w:t>
            </w:r>
            <w:r w:rsidR="00D660DD">
              <w:rPr>
                <w:rFonts w:ascii="Times New Roman" w:hAnsi="Times New Roman" w:cs="Times New Roman" w:hint="eastAsia"/>
              </w:rPr>
              <w:t>2024</w:t>
            </w:r>
            <w:r w:rsidR="00D660DD">
              <w:rPr>
                <w:rFonts w:ascii="Times New Roman" w:hAnsi="Times New Roman" w:cs="Times New Roman" w:hint="eastAsia"/>
              </w:rPr>
              <w:t>年终考核获得优秀。</w:t>
            </w:r>
          </w:p>
          <w:p w14:paraId="088464D8" w14:textId="223336C2" w:rsidR="00EC4CF9" w:rsidRPr="00EC4CF9" w:rsidRDefault="00EC4CF9" w:rsidP="00EC4CF9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EC4CF9">
              <w:rPr>
                <w:rFonts w:ascii="Times New Roman" w:hAnsi="Times New Roman" w:cs="Times New Roman"/>
              </w:rPr>
              <w:t>任现职</w:t>
            </w:r>
            <w:r w:rsidR="00D660DD">
              <w:rPr>
                <w:rFonts w:ascii="Times New Roman" w:hAnsi="Times New Roman" w:cs="Times New Roman" w:hint="eastAsia"/>
              </w:rPr>
              <w:t>以</w:t>
            </w:r>
            <w:r w:rsidRPr="00EC4CF9">
              <w:rPr>
                <w:rFonts w:ascii="Times New Roman" w:hAnsi="Times New Roman" w:cs="Times New Roman"/>
              </w:rPr>
              <w:t>来，我在思想</w:t>
            </w:r>
            <w:r w:rsidR="00D660DD">
              <w:rPr>
                <w:rFonts w:ascii="Times New Roman" w:hAnsi="Times New Roman" w:cs="Times New Roman" w:hint="eastAsia"/>
              </w:rPr>
              <w:t>、能力</w:t>
            </w:r>
            <w:r w:rsidRPr="00EC4CF9">
              <w:rPr>
                <w:rFonts w:ascii="Times New Roman" w:hAnsi="Times New Roman" w:cs="Times New Roman"/>
              </w:rPr>
              <w:t>、教学、科研方面</w:t>
            </w:r>
            <w:r w:rsidR="00907A13">
              <w:rPr>
                <w:rFonts w:ascii="Times New Roman" w:hAnsi="Times New Roman" w:cs="Times New Roman" w:hint="eastAsia"/>
              </w:rPr>
              <w:t>都</w:t>
            </w:r>
            <w:r w:rsidRPr="00EC4CF9">
              <w:rPr>
                <w:rFonts w:ascii="Times New Roman" w:hAnsi="Times New Roman" w:cs="Times New Roman"/>
              </w:rPr>
              <w:t>取得了一定成绩，但仍</w:t>
            </w:r>
            <w:r w:rsidR="00907A13">
              <w:rPr>
                <w:rFonts w:ascii="Times New Roman" w:hAnsi="Times New Roman" w:cs="Times New Roman" w:hint="eastAsia"/>
              </w:rPr>
              <w:t>存在很多不足</w:t>
            </w:r>
            <w:r w:rsidRPr="00EC4CF9">
              <w:rPr>
                <w:rFonts w:ascii="Times New Roman" w:hAnsi="Times New Roman" w:cs="Times New Roman"/>
              </w:rPr>
              <w:t>，</w:t>
            </w:r>
            <w:r w:rsidR="00907A13">
              <w:rPr>
                <w:rFonts w:ascii="Times New Roman" w:hAnsi="Times New Roman" w:cs="Times New Roman" w:hint="eastAsia"/>
              </w:rPr>
              <w:t>如成长较慢、有畏难情绪等，需要在今后不断</w:t>
            </w:r>
            <w:r w:rsidRPr="00EC4CF9">
              <w:rPr>
                <w:rFonts w:ascii="Times New Roman" w:hAnsi="Times New Roman" w:cs="Times New Roman"/>
              </w:rPr>
              <w:t>提高自身</w:t>
            </w:r>
            <w:r w:rsidR="00907A13">
              <w:rPr>
                <w:rFonts w:ascii="Times New Roman" w:hAnsi="Times New Roman" w:cs="Times New Roman" w:hint="eastAsia"/>
              </w:rPr>
              <w:t>能力和</w:t>
            </w:r>
            <w:r w:rsidRPr="00EC4CF9">
              <w:rPr>
                <w:rFonts w:ascii="Times New Roman" w:hAnsi="Times New Roman" w:cs="Times New Roman"/>
              </w:rPr>
              <w:t>水平，争取更大进步。</w:t>
            </w:r>
          </w:p>
          <w:p w14:paraId="7F60D26D" w14:textId="348205AA" w:rsidR="00124A94" w:rsidRPr="00907A13" w:rsidRDefault="00EC4CF9" w:rsidP="00907A13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EC4CF9">
              <w:rPr>
                <w:rFonts w:ascii="Times New Roman" w:hAnsi="Times New Roman" w:cs="Times New Roman"/>
              </w:rPr>
              <w:t>综上所述，本人已达到晋升教学科研型副教授专业技术资格评审条件的要求</w:t>
            </w:r>
            <w:bookmarkEnd w:id="18"/>
            <w:r w:rsidR="00907A13">
              <w:rPr>
                <w:rFonts w:ascii="Times New Roman" w:hAnsi="Times New Roman" w:cs="Times New Roman" w:hint="eastAsia"/>
              </w:rPr>
              <w:t>。</w:t>
            </w:r>
          </w:p>
          <w:bookmarkEnd w:id="19"/>
          <w:p w14:paraId="4BCB2A9B" w14:textId="77777777" w:rsidR="00124A94" w:rsidRDefault="00124A94"/>
          <w:p w14:paraId="2AB62AA0" w14:textId="77777777" w:rsidR="00907A13" w:rsidRDefault="00907A13"/>
          <w:p w14:paraId="6C279AEF" w14:textId="77777777" w:rsidR="00907A13" w:rsidRDefault="00907A13"/>
          <w:p w14:paraId="462151BE" w14:textId="77777777" w:rsidR="00907A13" w:rsidRDefault="00907A13"/>
          <w:p w14:paraId="32300005" w14:textId="77777777" w:rsidR="00907A13" w:rsidRDefault="00907A13"/>
          <w:p w14:paraId="09F8EBDD" w14:textId="0749B84C" w:rsidR="00124A94" w:rsidRDefault="009F35AE">
            <w:r>
              <w:rPr>
                <w:rFonts w:hint="eastAsia"/>
              </w:rPr>
              <w:t>本人承诺：</w:t>
            </w:r>
          </w:p>
          <w:p w14:paraId="52C15E6D" w14:textId="77777777" w:rsidR="00124A94" w:rsidRDefault="00124A94"/>
          <w:p w14:paraId="2698F858" w14:textId="77777777" w:rsidR="00124A94" w:rsidRDefault="00124A94"/>
          <w:p w14:paraId="0658285E" w14:textId="77777777" w:rsidR="00124A94" w:rsidRDefault="00124A94"/>
          <w:p w14:paraId="4A917A8A" w14:textId="77777777" w:rsidR="00907A13" w:rsidRDefault="00907A13"/>
          <w:p w14:paraId="4690A5FF" w14:textId="77777777" w:rsidR="00124A94" w:rsidRDefault="009F35AE">
            <w:r>
              <w:rPr>
                <w:rFonts w:hint="eastAsia"/>
              </w:rPr>
              <w:t xml:space="preserve">                                               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14:paraId="366069BF" w14:textId="77777777" w:rsidR="00124A94" w:rsidRDefault="00124A94"/>
    <w:p w14:paraId="4A8DFE70" w14:textId="77777777" w:rsidR="00907A13" w:rsidRDefault="00907A13"/>
    <w:p w14:paraId="44E4AA2A" w14:textId="77777777" w:rsidR="00124A94" w:rsidRDefault="009F35AE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教师系列教学、科研业绩水平鉴定意见表</w:t>
      </w:r>
    </w:p>
    <w:tbl>
      <w:tblPr>
        <w:tblStyle w:val="a9"/>
        <w:tblW w:w="9747" w:type="dxa"/>
        <w:jc w:val="center"/>
        <w:tblLook w:val="04A0" w:firstRow="1" w:lastRow="0" w:firstColumn="1" w:lastColumn="0" w:noHBand="0" w:noVBand="1"/>
      </w:tblPr>
      <w:tblGrid>
        <w:gridCol w:w="959"/>
        <w:gridCol w:w="709"/>
        <w:gridCol w:w="1717"/>
        <w:gridCol w:w="1543"/>
        <w:gridCol w:w="1417"/>
        <w:gridCol w:w="3402"/>
      </w:tblGrid>
      <w:tr w:rsidR="00124A94" w14:paraId="0B59CF16" w14:textId="77777777">
        <w:trPr>
          <w:trHeight w:val="668"/>
          <w:jc w:val="center"/>
        </w:trPr>
        <w:tc>
          <w:tcPr>
            <w:tcW w:w="959" w:type="dxa"/>
            <w:vAlign w:val="center"/>
          </w:tcPr>
          <w:p w14:paraId="0A6B67AC" w14:textId="77777777" w:rsidR="00124A94" w:rsidRDefault="009F35AE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 w14:textId="4C44F77D" w:rsidR="00124A94" w:rsidRDefault="00907A1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杨艳丽</w:t>
            </w:r>
          </w:p>
        </w:tc>
        <w:tc>
          <w:tcPr>
            <w:tcW w:w="1543" w:type="dxa"/>
            <w:vAlign w:val="center"/>
          </w:tcPr>
          <w:p w14:paraId="082EFCFC" w14:textId="77777777" w:rsidR="00124A94" w:rsidRDefault="009F35AE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 w14:textId="5FFA7F08" w:rsidR="00124A94" w:rsidRDefault="00907A1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地理与环境科学学院</w:t>
            </w:r>
          </w:p>
        </w:tc>
      </w:tr>
      <w:tr w:rsidR="00124A94" w14:paraId="2C6863EC" w14:textId="77777777">
        <w:trPr>
          <w:trHeight w:val="588"/>
          <w:jc w:val="center"/>
        </w:trPr>
        <w:tc>
          <w:tcPr>
            <w:tcW w:w="1668" w:type="dxa"/>
            <w:gridSpan w:val="2"/>
            <w:vAlign w:val="center"/>
          </w:tcPr>
          <w:p w14:paraId="3DD4EDD3" w14:textId="77777777" w:rsidR="00124A94" w:rsidRDefault="009F35AE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 w14:textId="5DEBA2B9" w:rsidR="00124A94" w:rsidRDefault="00907A1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地理学</w:t>
            </w:r>
          </w:p>
        </w:tc>
        <w:tc>
          <w:tcPr>
            <w:tcW w:w="1417" w:type="dxa"/>
            <w:vAlign w:val="center"/>
          </w:tcPr>
          <w:p w14:paraId="4BFE9999" w14:textId="77777777" w:rsidR="00124A94" w:rsidRDefault="009F35AE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 w14:textId="01969933" w:rsidR="00124A94" w:rsidRDefault="00907A13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 w:rsidRPr="00907A13">
              <w:rPr>
                <w:rFonts w:asciiTheme="minorEastAsia" w:hAnsiTheme="minorEastAsia" w:cstheme="minorEastAsia" w:hint="eastAsia"/>
                <w:sz w:val="30"/>
                <w:szCs w:val="30"/>
              </w:rPr>
              <w:t>教学科研型副教授</w:t>
            </w:r>
          </w:p>
        </w:tc>
      </w:tr>
      <w:tr w:rsidR="00124A94" w14:paraId="2D933023" w14:textId="77777777">
        <w:trPr>
          <w:jc w:val="center"/>
        </w:trPr>
        <w:tc>
          <w:tcPr>
            <w:tcW w:w="959" w:type="dxa"/>
            <w:vAlign w:val="center"/>
          </w:tcPr>
          <w:p w14:paraId="4F1FE5E6" w14:textId="77777777" w:rsidR="00124A94" w:rsidRDefault="009F35AE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 w14:textId="77777777" w:rsidR="00124A94" w:rsidRDefault="009F35AE">
            <w:pPr>
              <w:spacing w:line="36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请根据《条件》中相应的教学业绩条件及申报人的教学业绩进行鉴定：</w:t>
            </w:r>
          </w:p>
          <w:p w14:paraId="34163687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6A9A5DD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616DB68A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5444FB40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61133744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56BBA5CC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2CBA0C2A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55D23854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16CD1A2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4261AED2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:rsidR="00124A94" w14:paraId="7C96576C" w14:textId="77777777">
        <w:trPr>
          <w:jc w:val="center"/>
        </w:trPr>
        <w:tc>
          <w:tcPr>
            <w:tcW w:w="959" w:type="dxa"/>
            <w:vAlign w:val="center"/>
          </w:tcPr>
          <w:p w14:paraId="4EB8923B" w14:textId="77777777" w:rsidR="00124A94" w:rsidRDefault="009F35AE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 w14:textId="77777777" w:rsidR="00124A94" w:rsidRDefault="009F35AE">
            <w:pPr>
              <w:spacing w:line="36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请根据《条件》中相应的科研业绩条件及申报人的科研业绩进行鉴定：</w:t>
            </w:r>
          </w:p>
          <w:p w14:paraId="0D4C578E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32F43B31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64456428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BB07054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2ED5E8C5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2B91E86A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13A4058A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6C79A92A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6D578E6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03E7B015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  <w:p w14:paraId="730C1233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  <w:tr w:rsidR="00124A94" w14:paraId="39DB2C9D" w14:textId="77777777"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 w14:textId="77777777" w:rsidR="00124A94" w:rsidRDefault="00124A94"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4C038A84" w14:textId="77777777" w:rsidR="00124A94" w:rsidRDefault="009F35AE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二级学院职称评议工作委员会成员签名：</w:t>
            </w:r>
          </w:p>
          <w:p w14:paraId="5CCCDA1C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76371379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380D9A8C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0B6D513D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6E3D264A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4D6B49A1" w14:textId="77777777" w:rsidR="00124A94" w:rsidRDefault="00124A94">
            <w:pPr>
              <w:spacing w:line="360" w:lineRule="exact"/>
              <w:rPr>
                <w:rFonts w:asciiTheme="minorEastAsia" w:hAnsiTheme="minorEastAsia" w:cstheme="minorEastAsia"/>
                <w:sz w:val="30"/>
                <w:szCs w:val="30"/>
              </w:rPr>
            </w:pPr>
          </w:p>
          <w:p w14:paraId="41B37445" w14:textId="77777777" w:rsidR="00124A94" w:rsidRDefault="009F35AE">
            <w:pPr>
              <w:spacing w:line="360" w:lineRule="exact"/>
              <w:ind w:firstLineChars="1200" w:firstLine="3600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日期：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 xml:space="preserve">          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年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 xml:space="preserve">    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月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 xml:space="preserve">    </w:t>
            </w: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日</w:t>
            </w:r>
          </w:p>
          <w:p w14:paraId="39342B6B" w14:textId="77777777" w:rsidR="00124A94" w:rsidRDefault="00124A94">
            <w:pPr>
              <w:spacing w:line="360" w:lineRule="exact"/>
              <w:ind w:firstLineChars="1200" w:firstLine="3600"/>
              <w:rPr>
                <w:rFonts w:asciiTheme="minorEastAsia" w:hAnsiTheme="minorEastAsia" w:cstheme="minorEastAsia"/>
                <w:sz w:val="30"/>
                <w:szCs w:val="30"/>
              </w:rPr>
            </w:pPr>
          </w:p>
        </w:tc>
      </w:tr>
    </w:tbl>
    <w:p w14:paraId="5992CE45" w14:textId="77777777" w:rsidR="00124A94" w:rsidRDefault="009F35AE">
      <w:pPr>
        <w:ind w:firstLineChars="100" w:firstLine="300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注：只对申报教授、副教授人员书写鉴定意见。</w:t>
      </w:r>
    </w:p>
    <w:p w14:paraId="388D14FD" w14:textId="77777777" w:rsidR="00124A94" w:rsidRDefault="00124A94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8612"/>
      </w:tblGrid>
      <w:tr w:rsidR="00124A94" w14:paraId="357B5105" w14:textId="77777777">
        <w:trPr>
          <w:trHeight w:val="1373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1C31D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二级学院职称评议工作委员会审核意见</w:t>
            </w:r>
          </w:p>
        </w:tc>
        <w:tc>
          <w:tcPr>
            <w:tcW w:w="8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C04877" w14:textId="4E027218" w:rsidR="00124A94" w:rsidRDefault="009F35AE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asciiTheme="minorEastAsia" w:hAnsiTheme="minorEastAsia" w:cs="Arial" w:hint="eastAsia"/>
                <w:kern w:val="0"/>
                <w:sz w:val="24"/>
                <w:szCs w:val="24"/>
              </w:rPr>
              <w:t>〔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2021</w:t>
            </w: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〕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87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号）规定，经鉴定审核，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907A13"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>杨艳丽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同志的申报材料真实完整，并经</w:t>
            </w:r>
          </w:p>
          <w:p w14:paraId="3B485B88" w14:textId="62C22B42" w:rsidR="00124A94" w:rsidRDefault="009F35AE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日至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日及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日至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日公示无异议，同意其参评</w:t>
            </w:r>
            <w:r w:rsidR="00907A13" w:rsidRPr="00907A13">
              <w:rPr>
                <w:rFonts w:ascii="宋体" w:hAnsi="宋体" w:cs="Arial" w:hint="eastAsia"/>
                <w:kern w:val="0"/>
                <w:sz w:val="24"/>
                <w:szCs w:val="24"/>
                <w:u w:val="single"/>
              </w:rPr>
              <w:t>教学科研型副教授</w:t>
            </w:r>
            <w:r>
              <w:rPr>
                <w:rFonts w:ascii="宋体" w:hAnsi="宋体" w:cs="Arial" w:hint="eastAsia"/>
                <w:kern w:val="0"/>
                <w:sz w:val="24"/>
                <w:szCs w:val="24"/>
              </w:rPr>
              <w:t>专业技术资格职称。</w:t>
            </w:r>
          </w:p>
          <w:p w14:paraId="653D3B15" w14:textId="77777777" w:rsidR="00124A94" w:rsidRDefault="00124A94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1448897" w14:textId="77777777" w:rsidR="00124A94" w:rsidRDefault="00124A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5414BCDB" w14:textId="77777777" w:rsidR="00124A94" w:rsidRDefault="009F35AE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材料审核人：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        </w:t>
            </w:r>
            <w:r>
              <w:rPr>
                <w:rFonts w:ascii="宋体" w:hAnsi="宋体" w:cs="Arial" w:hint="eastAsia"/>
                <w:kern w:val="0"/>
                <w:szCs w:val="21"/>
              </w:rPr>
              <w:t>学院院长签字（盖章）：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            </w:t>
            </w:r>
            <w:r>
              <w:rPr>
                <w:rFonts w:ascii="宋体" w:hAnsi="宋体" w:cs="Arial" w:hint="eastAsia"/>
                <w:kern w:val="0"/>
                <w:szCs w:val="21"/>
              </w:rPr>
              <w:t>年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Arial" w:hint="eastAsia"/>
                <w:kern w:val="0"/>
                <w:szCs w:val="21"/>
              </w:rPr>
              <w:t>月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Arial" w:hint="eastAsia"/>
                <w:kern w:val="0"/>
                <w:szCs w:val="21"/>
              </w:rPr>
              <w:t>日</w:t>
            </w:r>
          </w:p>
        </w:tc>
      </w:tr>
      <w:tr w:rsidR="00124A94" w14:paraId="368C6A1B" w14:textId="77777777">
        <w:trPr>
          <w:trHeight w:val="1155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3CB1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代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kern w:val="0"/>
                <w:szCs w:val="21"/>
              </w:rPr>
              <w:t>表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kern w:val="0"/>
                <w:szCs w:val="21"/>
              </w:rPr>
              <w:t>性</w:t>
            </w:r>
          </w:p>
          <w:p w14:paraId="2A7E9962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成果名称</w:t>
            </w:r>
          </w:p>
          <w:p w14:paraId="5DAB5CD9" w14:textId="77777777" w:rsidR="00124A94" w:rsidRDefault="009F35AE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E567116" w14:textId="5C05FDEB" w:rsidR="00124A94" w:rsidRPr="00907A13" w:rsidRDefault="009F35AE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907A13">
              <w:rPr>
                <w:rFonts w:ascii="Times New Roman" w:hAnsi="Times New Roman" w:cs="Times New Roman"/>
                <w:kern w:val="0"/>
                <w:szCs w:val="21"/>
              </w:rPr>
              <w:t>代表性成果</w:t>
            </w:r>
            <w:r w:rsidRPr="00907A13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 w:rsidRPr="00907A13">
              <w:rPr>
                <w:rFonts w:ascii="Times New Roman" w:hAnsi="Times New Roman" w:cs="Times New Roman"/>
                <w:kern w:val="0"/>
                <w:szCs w:val="21"/>
              </w:rPr>
              <w:t>名称：</w:t>
            </w:r>
            <w:r w:rsidR="00907A13" w:rsidRPr="00907A13">
              <w:rPr>
                <w:rFonts w:ascii="Times New Roman" w:hAnsi="Times New Roman" w:cs="Times New Roman"/>
                <w:kern w:val="0"/>
                <w:szCs w:val="21"/>
              </w:rPr>
              <w:t>Soil Carbon, Nitrogen and Phosphorus Concentrations and Stoichiometries Across a Chronosequence of Restored Inland Soda Saline-Alkali Wetlands, Western Songnen Plain, Northeast China.</w:t>
            </w:r>
          </w:p>
          <w:p w14:paraId="06AF6C99" w14:textId="7367A145" w:rsidR="00124A94" w:rsidRPr="00907A13" w:rsidRDefault="009F35AE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907A13">
              <w:rPr>
                <w:rFonts w:ascii="Times New Roman" w:hAnsi="Times New Roman" w:cs="Times New Roman"/>
                <w:kern w:val="0"/>
                <w:szCs w:val="21"/>
              </w:rPr>
              <w:t>代表性成果</w:t>
            </w:r>
            <w:r w:rsidRPr="00907A13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  <w:r w:rsidRPr="00907A13">
              <w:rPr>
                <w:rFonts w:ascii="Times New Roman" w:hAnsi="Times New Roman" w:cs="Times New Roman"/>
                <w:kern w:val="0"/>
                <w:szCs w:val="21"/>
              </w:rPr>
              <w:t>名称：</w:t>
            </w:r>
            <w:r w:rsidR="00907A13" w:rsidRPr="00907A13">
              <w:rPr>
                <w:rFonts w:ascii="Times New Roman" w:hAnsi="Times New Roman" w:cs="Times New Roman"/>
                <w:kern w:val="0"/>
                <w:szCs w:val="21"/>
              </w:rPr>
              <w:t>Estimation of mangrove heights and aboveground biomass using UAV-LiDAR, Sentinel-1 and ZY-3 stereo images</w:t>
            </w:r>
            <w:r w:rsidR="00907A13">
              <w:rPr>
                <w:rFonts w:ascii="Times New Roman" w:hAnsi="Times New Roman" w:cs="Times New Roman" w:hint="eastAsia"/>
                <w:kern w:val="0"/>
                <w:szCs w:val="21"/>
              </w:rPr>
              <w:t>.</w:t>
            </w:r>
          </w:p>
        </w:tc>
      </w:tr>
      <w:tr w:rsidR="00124A94" w14:paraId="6712381F" w14:textId="77777777">
        <w:trPr>
          <w:trHeight w:val="3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8686" w14:textId="77777777" w:rsidR="00124A94" w:rsidRDefault="009F35AE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FD3A26F" w14:textId="77777777" w:rsidR="00124A94" w:rsidRDefault="009F35AE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优秀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Arial" w:hint="eastAsia"/>
                <w:kern w:val="0"/>
                <w:szCs w:val="21"/>
              </w:rPr>
              <w:t>票，良好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Arial" w:hint="eastAsia"/>
                <w:kern w:val="0"/>
                <w:szCs w:val="21"/>
              </w:rPr>
              <w:t>票，合格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</w:t>
            </w:r>
            <w:r>
              <w:rPr>
                <w:rFonts w:ascii="宋体" w:hAnsi="宋体" w:cs="Arial" w:hint="eastAsia"/>
                <w:kern w:val="0"/>
                <w:szCs w:val="21"/>
              </w:rPr>
              <w:t>票，不合格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</w:t>
            </w:r>
            <w:r>
              <w:rPr>
                <w:rFonts w:ascii="宋体" w:hAnsi="宋体" w:cs="Arial" w:hint="eastAsia"/>
                <w:kern w:val="0"/>
                <w:szCs w:val="21"/>
              </w:rPr>
              <w:t>票。</w:t>
            </w:r>
          </w:p>
        </w:tc>
      </w:tr>
      <w:tr w:rsidR="00124A94" w14:paraId="1E90034F" w14:textId="77777777">
        <w:trPr>
          <w:trHeight w:val="1020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759400" w14:textId="77777777" w:rsidR="00124A94" w:rsidRDefault="009F35AE">
            <w:pPr>
              <w:widowControl/>
              <w:spacing w:line="360" w:lineRule="exact"/>
              <w:ind w:firstLineChars="200" w:firstLine="48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 w14:textId="77777777" w:rsidR="00124A94" w:rsidRDefault="00124A94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9C013A1" w14:textId="77777777" w:rsidR="00124A94" w:rsidRDefault="00124A94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375F288" w14:textId="77777777" w:rsidR="00124A94" w:rsidRDefault="00124A94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47F0C67A" w14:textId="77777777" w:rsidR="00124A94" w:rsidRDefault="009F35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核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人：</w:t>
            </w:r>
            <w:r>
              <w:rPr>
                <w:rFonts w:hint="eastAsia"/>
                <w:kern w:val="0"/>
              </w:rPr>
              <w:t xml:space="preserve">                          </w:t>
            </w:r>
            <w:r>
              <w:rPr>
                <w:rFonts w:hint="eastAsia"/>
                <w:kern w:val="0"/>
              </w:rPr>
              <w:t>负责人：</w:t>
            </w:r>
            <w:r>
              <w:rPr>
                <w:rFonts w:hint="eastAsia"/>
                <w:kern w:val="0"/>
              </w:rPr>
              <w:t xml:space="preserve">                         </w:t>
            </w:r>
            <w:r>
              <w:rPr>
                <w:rFonts w:hint="eastAsia"/>
                <w:kern w:val="0"/>
              </w:rPr>
              <w:t>（加盖单位公章）</w:t>
            </w:r>
          </w:p>
          <w:p w14:paraId="71198F5A" w14:textId="77777777" w:rsidR="00124A94" w:rsidRDefault="009F35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:rsidR="00124A94" w14:paraId="519CF46F" w14:textId="77777777">
        <w:trPr>
          <w:trHeight w:val="1330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AB43C4C" w14:textId="77777777" w:rsidR="00124A94" w:rsidRDefault="009F35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申报人答辩情况：</w:t>
            </w:r>
            <w:r>
              <w:rPr>
                <w:kern w:val="0"/>
              </w:rPr>
              <w:t xml:space="preserve"> </w:t>
            </w:r>
          </w:p>
          <w:p w14:paraId="73F9A8A7" w14:textId="77777777" w:rsidR="00124A94" w:rsidRDefault="00124A94">
            <w:pPr>
              <w:rPr>
                <w:kern w:val="0"/>
              </w:rPr>
            </w:pPr>
          </w:p>
          <w:p w14:paraId="332D273A" w14:textId="77777777" w:rsidR="00124A94" w:rsidRDefault="00124A94">
            <w:pPr>
              <w:rPr>
                <w:kern w:val="0"/>
              </w:rPr>
            </w:pPr>
          </w:p>
          <w:p w14:paraId="56077AAA" w14:textId="77777777" w:rsidR="00124A94" w:rsidRDefault="00124A94">
            <w:pPr>
              <w:rPr>
                <w:kern w:val="0"/>
              </w:rPr>
            </w:pPr>
          </w:p>
          <w:p w14:paraId="08E326E0" w14:textId="77777777" w:rsidR="00124A94" w:rsidRDefault="00124A94">
            <w:pPr>
              <w:rPr>
                <w:kern w:val="0"/>
              </w:rPr>
            </w:pPr>
          </w:p>
          <w:p w14:paraId="55CB6CBA" w14:textId="77777777" w:rsidR="00124A94" w:rsidRDefault="00124A94">
            <w:pPr>
              <w:rPr>
                <w:kern w:val="0"/>
              </w:rPr>
            </w:pPr>
          </w:p>
          <w:p w14:paraId="00699E64" w14:textId="77777777" w:rsidR="00124A94" w:rsidRDefault="00124A94">
            <w:pPr>
              <w:rPr>
                <w:kern w:val="0"/>
              </w:rPr>
            </w:pPr>
          </w:p>
          <w:p w14:paraId="11738DF8" w14:textId="77777777" w:rsidR="00124A94" w:rsidRDefault="00124A94">
            <w:pPr>
              <w:rPr>
                <w:kern w:val="0"/>
              </w:rPr>
            </w:pPr>
          </w:p>
          <w:p w14:paraId="5B27529F" w14:textId="77777777" w:rsidR="00124A94" w:rsidRDefault="009F35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</w:t>
            </w:r>
            <w:r>
              <w:rPr>
                <w:rFonts w:hint="eastAsia"/>
                <w:kern w:val="0"/>
              </w:rPr>
              <w:t xml:space="preserve">                                 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日</w:t>
            </w:r>
          </w:p>
          <w:p w14:paraId="1BCA6DAE" w14:textId="77777777" w:rsidR="00124A94" w:rsidRDefault="00124A94">
            <w:pPr>
              <w:rPr>
                <w:kern w:val="0"/>
              </w:rPr>
            </w:pPr>
          </w:p>
        </w:tc>
      </w:tr>
      <w:tr w:rsidR="00124A94" w14:paraId="7D881837" w14:textId="77777777">
        <w:trPr>
          <w:trHeight w:val="3817"/>
          <w:jc w:val="center"/>
        </w:trPr>
        <w:tc>
          <w:tcPr>
            <w:tcW w:w="9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EE51C70" w14:textId="77777777" w:rsidR="00124A94" w:rsidRDefault="009F35A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 w14:textId="77777777" w:rsidR="00124A94" w:rsidRDefault="00124A94">
            <w:pPr>
              <w:pStyle w:val="aa"/>
              <w:rPr>
                <w:kern w:val="0"/>
              </w:rPr>
            </w:pPr>
          </w:p>
          <w:p w14:paraId="621D9336" w14:textId="77777777" w:rsidR="00124A94" w:rsidRDefault="00124A94">
            <w:pPr>
              <w:pStyle w:val="aa"/>
              <w:rPr>
                <w:kern w:val="0"/>
              </w:rPr>
            </w:pPr>
          </w:p>
          <w:p w14:paraId="06C79C90" w14:textId="77777777" w:rsidR="00124A94" w:rsidRDefault="00124A94">
            <w:pPr>
              <w:pStyle w:val="aa"/>
              <w:rPr>
                <w:kern w:val="0"/>
              </w:rPr>
            </w:pPr>
          </w:p>
          <w:p w14:paraId="7F4470DB" w14:textId="77777777" w:rsidR="00124A94" w:rsidRDefault="00124A94">
            <w:pPr>
              <w:pStyle w:val="aa"/>
              <w:rPr>
                <w:kern w:val="0"/>
              </w:rPr>
            </w:pPr>
          </w:p>
          <w:p w14:paraId="226999D1" w14:textId="77777777" w:rsidR="00124A94" w:rsidRDefault="00124A94">
            <w:pPr>
              <w:pStyle w:val="aa"/>
              <w:rPr>
                <w:kern w:val="0"/>
              </w:rPr>
            </w:pPr>
          </w:p>
          <w:p w14:paraId="409CEEC8" w14:textId="77777777" w:rsidR="00124A94" w:rsidRDefault="00124A94">
            <w:pPr>
              <w:pStyle w:val="aa"/>
              <w:rPr>
                <w:kern w:val="0"/>
              </w:rPr>
            </w:pPr>
          </w:p>
          <w:p w14:paraId="3D9A892C" w14:textId="77777777" w:rsidR="00124A94" w:rsidRDefault="00124A94">
            <w:pPr>
              <w:pStyle w:val="aa"/>
              <w:rPr>
                <w:kern w:val="0"/>
              </w:rPr>
            </w:pPr>
          </w:p>
          <w:p w14:paraId="06199F8E" w14:textId="77777777" w:rsidR="00124A94" w:rsidRDefault="00124A94">
            <w:pPr>
              <w:pStyle w:val="aa"/>
              <w:rPr>
                <w:kern w:val="0"/>
              </w:rPr>
            </w:pPr>
          </w:p>
          <w:p w14:paraId="385517BF" w14:textId="77777777" w:rsidR="00124A94" w:rsidRDefault="00124A94">
            <w:pPr>
              <w:pStyle w:val="aa"/>
              <w:rPr>
                <w:kern w:val="0"/>
              </w:rPr>
            </w:pPr>
          </w:p>
          <w:p w14:paraId="707E5D6D" w14:textId="77777777" w:rsidR="00124A94" w:rsidRDefault="00124A94">
            <w:pPr>
              <w:pStyle w:val="aa"/>
              <w:rPr>
                <w:kern w:val="0"/>
              </w:rPr>
            </w:pPr>
          </w:p>
          <w:p w14:paraId="118D2036" w14:textId="77777777" w:rsidR="00124A94" w:rsidRDefault="009F35AE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专家签名：</w:t>
            </w:r>
            <w:r>
              <w:rPr>
                <w:rFonts w:ascii="宋体" w:hAnsi="宋体" w:cs="Arial" w:hint="eastAsia"/>
                <w:kern w:val="0"/>
                <w:szCs w:val="21"/>
              </w:rPr>
              <w:t xml:space="preserve">                                </w:t>
            </w:r>
            <w:r>
              <w:rPr>
                <w:rFonts w:hint="eastAsia"/>
                <w:kern w:val="0"/>
              </w:rPr>
              <w:t xml:space="preserve">                            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   </w:t>
            </w:r>
            <w:r>
              <w:rPr>
                <w:rFonts w:hint="eastAsia"/>
                <w:kern w:val="0"/>
              </w:rPr>
              <w:t>日</w:t>
            </w:r>
          </w:p>
          <w:p w14:paraId="647808B6" w14:textId="77777777" w:rsidR="00124A94" w:rsidRDefault="00124A94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295C3FAC" w14:textId="77777777" w:rsidR="00124A94" w:rsidRDefault="00124A94"/>
    <w:p w14:paraId="4429DC08" w14:textId="77777777" w:rsidR="00124A94" w:rsidRDefault="009F35AE">
      <w:pPr>
        <w:jc w:val="center"/>
        <w:rPr>
          <w:rFonts w:ascii="Calibri" w:eastAsia="黑体" w:hAnsi="Calibri" w:cs="Times New Roman"/>
          <w:sz w:val="32"/>
          <w:szCs w:val="32"/>
        </w:rPr>
      </w:pPr>
      <w:r>
        <w:rPr>
          <w:rFonts w:ascii="Calibri" w:eastAsia="黑体" w:hAnsi="Calibri" w:cs="Times New Roman" w:hint="eastAsia"/>
          <w:sz w:val="32"/>
          <w:szCs w:val="32"/>
        </w:rPr>
        <w:t>评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审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审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批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意</w:t>
      </w:r>
      <w:r>
        <w:rPr>
          <w:rFonts w:ascii="Calibri" w:eastAsia="黑体" w:hAnsi="Calibri" w:cs="Times New Roman" w:hint="eastAsia"/>
          <w:sz w:val="32"/>
          <w:szCs w:val="32"/>
        </w:rPr>
        <w:t xml:space="preserve">  </w:t>
      </w:r>
      <w:r>
        <w:rPr>
          <w:rFonts w:ascii="Calibri" w:eastAsia="黑体" w:hAnsi="Calibri" w:cs="Times New Roman" w:hint="eastAsia"/>
          <w:sz w:val="32"/>
          <w:szCs w:val="32"/>
        </w:rPr>
        <w:t>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:rsidR="00124A94" w14:paraId="44F9D322" w14:textId="77777777">
        <w:trPr>
          <w:cantSplit/>
          <w:trHeight w:val="465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 w14:textId="77777777" w:rsidR="00124A94" w:rsidRDefault="009F35AE">
            <w:pPr>
              <w:ind w:leftChars="54" w:left="113" w:right="113" w:firstLineChars="100" w:firstLine="21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审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组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织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意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见</w:t>
            </w:r>
          </w:p>
        </w:tc>
        <w:tc>
          <w:tcPr>
            <w:tcW w:w="1239" w:type="dxa"/>
            <w:vAlign w:val="center"/>
          </w:tcPr>
          <w:p w14:paraId="01D1085E" w14:textId="77777777" w:rsidR="00124A94" w:rsidRDefault="009F35A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 w14:textId="77777777" w:rsidR="00124A94" w:rsidRDefault="009F35A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 w14:textId="77777777" w:rsidR="00124A94" w:rsidRDefault="009F35AE">
            <w:pPr>
              <w:ind w:firstLineChars="200" w:firstLine="42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表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决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结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果</w:t>
            </w:r>
          </w:p>
        </w:tc>
        <w:tc>
          <w:tcPr>
            <w:tcW w:w="1239" w:type="dxa"/>
            <w:vAlign w:val="center"/>
          </w:tcPr>
          <w:p w14:paraId="67F144AF" w14:textId="77777777" w:rsidR="00124A94" w:rsidRDefault="009F35A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备注</w:t>
            </w:r>
          </w:p>
        </w:tc>
      </w:tr>
      <w:tr w:rsidR="00124A94" w14:paraId="2F131130" w14:textId="77777777">
        <w:trPr>
          <w:cantSplit/>
          <w:trHeight w:val="450"/>
          <w:jc w:val="center"/>
        </w:trPr>
        <w:tc>
          <w:tcPr>
            <w:tcW w:w="1238" w:type="dxa"/>
            <w:vMerge/>
            <w:textDirection w:val="tbRlV"/>
            <w:vAlign w:val="center"/>
          </w:tcPr>
          <w:p w14:paraId="66D554A9" w14:textId="77777777" w:rsidR="00124A94" w:rsidRDefault="00124A94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 w14:textId="77777777" w:rsidR="00124A94" w:rsidRDefault="009F35A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 w14:textId="77777777" w:rsidR="00124A94" w:rsidRDefault="00124A94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 w14:textId="77777777" w:rsidR="00124A94" w:rsidRDefault="009F35A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44"/>
              </w:rPr>
            </w:pPr>
          </w:p>
        </w:tc>
      </w:tr>
      <w:tr w:rsidR="00124A94" w14:paraId="7FC7734C" w14:textId="77777777">
        <w:trPr>
          <w:cantSplit/>
          <w:trHeight w:val="2928"/>
          <w:jc w:val="center"/>
        </w:trPr>
        <w:tc>
          <w:tcPr>
            <w:tcW w:w="1238" w:type="dxa"/>
            <w:vMerge/>
            <w:textDirection w:val="tbRlV"/>
            <w:vAlign w:val="center"/>
          </w:tcPr>
          <w:p w14:paraId="76781AA5" w14:textId="77777777" w:rsidR="00124A94" w:rsidRDefault="00124A94">
            <w:pPr>
              <w:ind w:leftChars="54" w:left="113" w:right="113" w:firstLineChars="100" w:firstLine="180"/>
              <w:jc w:val="center"/>
              <w:rPr>
                <w:rFonts w:ascii="宋体" w:eastAsia="宋体" w:hAnsi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16E21537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685F810C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3FBD15B1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0DBC96F7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3A588FFE" w14:textId="77777777" w:rsidR="00124A94" w:rsidRDefault="00124A94">
            <w:pPr>
              <w:ind w:firstLineChars="100" w:firstLine="180"/>
              <w:rPr>
                <w:rFonts w:ascii="宋体" w:eastAsia="宋体" w:hAnsi="宋体" w:cs="Times New Roman"/>
                <w:sz w:val="18"/>
              </w:rPr>
            </w:pPr>
          </w:p>
          <w:p w14:paraId="08DC1353" w14:textId="77777777" w:rsidR="00124A94" w:rsidRDefault="009F35AE">
            <w:pPr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评委会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评审机构</w:t>
            </w:r>
          </w:p>
          <w:p w14:paraId="732FB1FA" w14:textId="77777777" w:rsidR="00124A94" w:rsidRDefault="009F35AE">
            <w:pPr>
              <w:ind w:firstLineChars="100" w:firstLine="210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主任签字：</w:t>
            </w:r>
            <w:r>
              <w:rPr>
                <w:rFonts w:ascii="宋体" w:eastAsia="宋体" w:hAnsi="宋体" w:cs="Times New Roman" w:hint="eastAsia"/>
                <w:sz w:val="18"/>
              </w:rPr>
              <w:t xml:space="preserve">   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公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章</w:t>
            </w:r>
          </w:p>
          <w:p w14:paraId="63DEEF4A" w14:textId="77777777" w:rsidR="00124A94" w:rsidRDefault="009F35AE">
            <w:pPr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日</w:t>
            </w:r>
          </w:p>
        </w:tc>
      </w:tr>
      <w:tr w:rsidR="00124A94" w14:paraId="70680D54" w14:textId="77777777">
        <w:trPr>
          <w:cantSplit/>
          <w:trHeight w:val="2437"/>
          <w:jc w:val="center"/>
        </w:trPr>
        <w:tc>
          <w:tcPr>
            <w:tcW w:w="1238" w:type="dxa"/>
            <w:textDirection w:val="tbRlV"/>
            <w:vAlign w:val="center"/>
          </w:tcPr>
          <w:p w14:paraId="7C5E35E0" w14:textId="77777777" w:rsidR="00124A94" w:rsidRDefault="009F35AE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公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示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>结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szCs w:val="21"/>
              </w:rPr>
              <w:t>果</w:t>
            </w:r>
          </w:p>
        </w:tc>
        <w:tc>
          <w:tcPr>
            <w:tcW w:w="8673" w:type="dxa"/>
            <w:gridSpan w:val="7"/>
          </w:tcPr>
          <w:p w14:paraId="51BDA17D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21017413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54DC6746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13A5238B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16765EAD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08C4DBD3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1CA48042" w14:textId="77777777" w:rsidR="00124A94" w:rsidRDefault="009F35A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 w:val="18"/>
              </w:rPr>
              <w:t xml:space="preserve">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公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szCs w:val="21"/>
              </w:rPr>
              <w:t>章</w:t>
            </w:r>
          </w:p>
          <w:p w14:paraId="51ED5888" w14:textId="77777777" w:rsidR="00124A94" w:rsidRDefault="009F35AE">
            <w:pPr>
              <w:jc w:val="center"/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日</w:t>
            </w:r>
          </w:p>
        </w:tc>
      </w:tr>
      <w:tr w:rsidR="00124A94" w14:paraId="641E1718" w14:textId="77777777">
        <w:trPr>
          <w:cantSplit/>
          <w:trHeight w:val="6057"/>
          <w:jc w:val="center"/>
        </w:trPr>
        <w:tc>
          <w:tcPr>
            <w:tcW w:w="1238" w:type="dxa"/>
            <w:textDirection w:val="tbRlV"/>
            <w:vAlign w:val="center"/>
          </w:tcPr>
          <w:p w14:paraId="751195DD" w14:textId="77777777" w:rsidR="00124A94" w:rsidRDefault="009F35AE">
            <w:pPr>
              <w:ind w:left="113" w:right="113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学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校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核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准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意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见</w:t>
            </w:r>
          </w:p>
        </w:tc>
        <w:tc>
          <w:tcPr>
            <w:tcW w:w="8673" w:type="dxa"/>
            <w:gridSpan w:val="7"/>
          </w:tcPr>
          <w:p w14:paraId="23198549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736BC7BA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4F5ED01D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2581D57C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6FA25F13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14AF9D2F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2530B162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749F1CC9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33861F29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7F163DFC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73793249" w14:textId="77777777" w:rsidR="00124A94" w:rsidRDefault="00124A94">
            <w:pPr>
              <w:jc w:val="center"/>
              <w:rPr>
                <w:rFonts w:ascii="宋体" w:eastAsia="宋体" w:hAnsi="宋体" w:cs="Times New Roman"/>
                <w:sz w:val="18"/>
              </w:rPr>
            </w:pPr>
          </w:p>
          <w:p w14:paraId="1CC1D359" w14:textId="77777777" w:rsidR="00124A94" w:rsidRDefault="00124A94">
            <w:pPr>
              <w:rPr>
                <w:rFonts w:ascii="宋体" w:eastAsia="宋体" w:hAnsi="宋体" w:cs="Times New Roman"/>
                <w:sz w:val="18"/>
              </w:rPr>
            </w:pPr>
          </w:p>
          <w:p w14:paraId="1B721CF2" w14:textId="77777777" w:rsidR="00124A94" w:rsidRDefault="00124A94">
            <w:pPr>
              <w:rPr>
                <w:rFonts w:ascii="宋体" w:eastAsia="宋体" w:hAnsi="宋体" w:cs="Times New Roman"/>
                <w:sz w:val="18"/>
              </w:rPr>
            </w:pPr>
          </w:p>
          <w:p w14:paraId="6B9CAE3A" w14:textId="77777777" w:rsidR="00124A94" w:rsidRDefault="00124A94">
            <w:pPr>
              <w:rPr>
                <w:rFonts w:ascii="宋体" w:eastAsia="宋体" w:hAnsi="宋体" w:cs="Times New Roman"/>
                <w:sz w:val="18"/>
              </w:rPr>
            </w:pPr>
          </w:p>
          <w:p w14:paraId="4DDE1C81" w14:textId="77777777" w:rsidR="00124A94" w:rsidRDefault="00124A94">
            <w:pPr>
              <w:rPr>
                <w:rFonts w:ascii="宋体" w:eastAsia="宋体" w:hAnsi="宋体" w:cs="Times New Roman"/>
                <w:sz w:val="18"/>
              </w:rPr>
            </w:pPr>
          </w:p>
          <w:p w14:paraId="59E6D237" w14:textId="77777777" w:rsidR="00124A94" w:rsidRDefault="00124A94">
            <w:pPr>
              <w:rPr>
                <w:rFonts w:ascii="宋体" w:eastAsia="宋体" w:hAnsi="宋体" w:cs="Times New Roman"/>
                <w:sz w:val="18"/>
              </w:rPr>
            </w:pPr>
          </w:p>
          <w:p w14:paraId="4935010E" w14:textId="77777777" w:rsidR="00124A94" w:rsidRDefault="00124A94">
            <w:pPr>
              <w:rPr>
                <w:rFonts w:ascii="宋体" w:eastAsia="宋体" w:hAnsi="宋体" w:cs="Times New Roman"/>
                <w:sz w:val="18"/>
              </w:rPr>
            </w:pPr>
          </w:p>
          <w:p w14:paraId="3C750EFB" w14:textId="77777777" w:rsidR="00124A94" w:rsidRDefault="009F35AE">
            <w:pPr>
              <w:ind w:firstLineChars="2950" w:firstLine="6195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公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</w:t>
            </w:r>
            <w:r>
              <w:rPr>
                <w:rFonts w:ascii="宋体" w:eastAsia="宋体" w:hAnsi="宋体" w:cs="Times New Roman" w:hint="eastAsia"/>
                <w:szCs w:val="21"/>
              </w:rPr>
              <w:t>章</w:t>
            </w:r>
          </w:p>
          <w:p w14:paraId="7F611E47" w14:textId="77777777" w:rsidR="00124A94" w:rsidRDefault="009F35AE">
            <w:pPr>
              <w:ind w:firstLineChars="200" w:firstLine="420"/>
              <w:rPr>
                <w:rFonts w:ascii="宋体" w:eastAsia="宋体" w:hAnsi="宋体" w:cs="Times New Roman"/>
                <w:sz w:val="18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负责人：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</w:t>
            </w:r>
            <w:r>
              <w:rPr>
                <w:rFonts w:ascii="宋体" w:eastAsia="宋体" w:hAnsi="宋体" w:cs="Times New Roman" w:hint="eastAsia"/>
                <w:szCs w:val="21"/>
              </w:rPr>
              <w:t>年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 </w:t>
            </w:r>
            <w:r>
              <w:rPr>
                <w:rFonts w:ascii="宋体" w:eastAsia="宋体" w:hAnsi="宋体" w:cs="Times New Roman" w:hint="eastAsia"/>
                <w:szCs w:val="21"/>
              </w:rPr>
              <w:t>月</w:t>
            </w:r>
            <w:r>
              <w:rPr>
                <w:rFonts w:ascii="宋体" w:eastAsia="宋体" w:hAnsi="宋体" w:cs="Times New Roman" w:hint="eastAsia"/>
                <w:szCs w:val="21"/>
              </w:rPr>
              <w:t xml:space="preserve">    </w:t>
            </w:r>
            <w:r>
              <w:rPr>
                <w:rFonts w:ascii="宋体" w:eastAsia="宋体" w:hAnsi="宋体" w:cs="Times New Roman" w:hint="eastAsia"/>
                <w:szCs w:val="21"/>
              </w:rPr>
              <w:t>日</w:t>
            </w:r>
          </w:p>
        </w:tc>
      </w:tr>
    </w:tbl>
    <w:p w14:paraId="62C01A6C" w14:textId="77777777" w:rsidR="00124A94" w:rsidRDefault="00124A94">
      <w:pPr>
        <w:widowControl/>
        <w:jc w:val="left"/>
      </w:pPr>
    </w:p>
    <w:sectPr w:rsidR="00124A94">
      <w:footerReference w:type="even" r:id="rId8"/>
      <w:footerReference w:type="default" r:id="rId9"/>
      <w:pgSz w:w="11906" w:h="16838"/>
      <w:pgMar w:top="1559" w:right="1134" w:bottom="720" w:left="1134" w:header="851" w:footer="454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16EF2" w14:textId="77777777" w:rsidR="009603A3" w:rsidRDefault="009603A3">
      <w:r>
        <w:separator/>
      </w:r>
    </w:p>
  </w:endnote>
  <w:endnote w:type="continuationSeparator" w:id="0">
    <w:p w14:paraId="7EA1B134" w14:textId="77777777" w:rsidR="009603A3" w:rsidRDefault="0096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A4363" w14:textId="77777777" w:rsidR="00124A94" w:rsidRDefault="009F35AE">
    <w:pPr>
      <w:pStyle w:val="a5"/>
    </w:pPr>
    <w:r>
      <w:pict w14:anchorId="6B4D85A9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60288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2F755904" w14:textId="693880D0" w:rsidR="00124A94" w:rsidRDefault="009F35AE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F9FCA" w14:textId="77777777" w:rsidR="00124A94" w:rsidRDefault="009F35AE">
    <w:pPr>
      <w:pStyle w:val="a5"/>
    </w:pPr>
    <w:r>
      <w:pict w14:anchorId="2462A86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7BC4AEB4" w14:textId="5CBC2CA4" w:rsidR="00124A94" w:rsidRDefault="009F35AE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C725E" w14:textId="77777777" w:rsidR="009603A3" w:rsidRDefault="009603A3">
      <w:r>
        <w:separator/>
      </w:r>
    </w:p>
  </w:footnote>
  <w:footnote w:type="continuationSeparator" w:id="0">
    <w:p w14:paraId="4F22B33E" w14:textId="77777777" w:rsidR="009603A3" w:rsidRDefault="00960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BhNWRmNDFkNzJkOGZiYjhjMzlmNjlmZGRjYTYyZDAifQ=="/>
  </w:docVars>
  <w:rsids>
    <w:rsidRoot w:val="0033126B"/>
    <w:rsid w:val="0000041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263E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4A94"/>
    <w:rsid w:val="0012740F"/>
    <w:rsid w:val="0012753C"/>
    <w:rsid w:val="00136E7A"/>
    <w:rsid w:val="00152130"/>
    <w:rsid w:val="00160D6D"/>
    <w:rsid w:val="00163F01"/>
    <w:rsid w:val="001650A1"/>
    <w:rsid w:val="00171343"/>
    <w:rsid w:val="00182F76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74E47"/>
    <w:rsid w:val="002859E6"/>
    <w:rsid w:val="00295BBE"/>
    <w:rsid w:val="002B5D77"/>
    <w:rsid w:val="002C2E4D"/>
    <w:rsid w:val="002E2559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6337C"/>
    <w:rsid w:val="00384C68"/>
    <w:rsid w:val="0039460C"/>
    <w:rsid w:val="003B5BA5"/>
    <w:rsid w:val="003B7454"/>
    <w:rsid w:val="003C6F7B"/>
    <w:rsid w:val="003D6C2A"/>
    <w:rsid w:val="003E23BC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1C4"/>
    <w:rsid w:val="00535A0B"/>
    <w:rsid w:val="00543465"/>
    <w:rsid w:val="005617BD"/>
    <w:rsid w:val="00565F0F"/>
    <w:rsid w:val="00572F88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530F7"/>
    <w:rsid w:val="00661C50"/>
    <w:rsid w:val="00661D38"/>
    <w:rsid w:val="006646A1"/>
    <w:rsid w:val="00674EFB"/>
    <w:rsid w:val="0069036C"/>
    <w:rsid w:val="00690D02"/>
    <w:rsid w:val="00691EF6"/>
    <w:rsid w:val="006B067E"/>
    <w:rsid w:val="006B1E56"/>
    <w:rsid w:val="006E5989"/>
    <w:rsid w:val="006E7E68"/>
    <w:rsid w:val="007031A9"/>
    <w:rsid w:val="00706095"/>
    <w:rsid w:val="00713721"/>
    <w:rsid w:val="00714623"/>
    <w:rsid w:val="007238A4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B15CB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776A2"/>
    <w:rsid w:val="00882519"/>
    <w:rsid w:val="00894606"/>
    <w:rsid w:val="00895863"/>
    <w:rsid w:val="0089698F"/>
    <w:rsid w:val="008B4063"/>
    <w:rsid w:val="008B5E5E"/>
    <w:rsid w:val="008B687A"/>
    <w:rsid w:val="008C4C0F"/>
    <w:rsid w:val="008D60E5"/>
    <w:rsid w:val="008E29ED"/>
    <w:rsid w:val="00902DB2"/>
    <w:rsid w:val="00905296"/>
    <w:rsid w:val="00907A13"/>
    <w:rsid w:val="00912465"/>
    <w:rsid w:val="00912A23"/>
    <w:rsid w:val="00925F2C"/>
    <w:rsid w:val="00927B7A"/>
    <w:rsid w:val="009332E6"/>
    <w:rsid w:val="009363D5"/>
    <w:rsid w:val="00956FEE"/>
    <w:rsid w:val="009603A3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9F35AE"/>
    <w:rsid w:val="00A03435"/>
    <w:rsid w:val="00A12F14"/>
    <w:rsid w:val="00A14210"/>
    <w:rsid w:val="00A15E5A"/>
    <w:rsid w:val="00A3144D"/>
    <w:rsid w:val="00A377FB"/>
    <w:rsid w:val="00A41C5F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16DE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2FF0"/>
    <w:rsid w:val="00BB52F4"/>
    <w:rsid w:val="00BC7F6D"/>
    <w:rsid w:val="00BD1A32"/>
    <w:rsid w:val="00BD4E90"/>
    <w:rsid w:val="00BF0225"/>
    <w:rsid w:val="00BF37BD"/>
    <w:rsid w:val="00C00852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86986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56F3D"/>
    <w:rsid w:val="00D660DD"/>
    <w:rsid w:val="00D66B57"/>
    <w:rsid w:val="00D75102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16"/>
    <w:rsid w:val="00E713EE"/>
    <w:rsid w:val="00E76463"/>
    <w:rsid w:val="00EA2543"/>
    <w:rsid w:val="00EA5CB0"/>
    <w:rsid w:val="00EB1023"/>
    <w:rsid w:val="00EC4CF9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4B27"/>
    <w:rsid w:val="00FD5538"/>
    <w:rsid w:val="00FE52BF"/>
    <w:rsid w:val="00FF0622"/>
    <w:rsid w:val="00FF4A75"/>
    <w:rsid w:val="00FF54C9"/>
    <w:rsid w:val="04F82111"/>
    <w:rsid w:val="04F9213C"/>
    <w:rsid w:val="0643325A"/>
    <w:rsid w:val="0A9B39E1"/>
    <w:rsid w:val="10066654"/>
    <w:rsid w:val="128672BB"/>
    <w:rsid w:val="153B3244"/>
    <w:rsid w:val="1E1E083D"/>
    <w:rsid w:val="26C836D0"/>
    <w:rsid w:val="2A685020"/>
    <w:rsid w:val="2CBF0E1F"/>
    <w:rsid w:val="2FC80E98"/>
    <w:rsid w:val="33D6278A"/>
    <w:rsid w:val="38BA425C"/>
    <w:rsid w:val="3A671203"/>
    <w:rsid w:val="43D9101E"/>
    <w:rsid w:val="499C1040"/>
    <w:rsid w:val="49C05A15"/>
    <w:rsid w:val="49DF4468"/>
    <w:rsid w:val="4B167CD3"/>
    <w:rsid w:val="5A943430"/>
    <w:rsid w:val="5C6C6C7F"/>
    <w:rsid w:val="5F8F4A74"/>
    <w:rsid w:val="5FF214EF"/>
    <w:rsid w:val="62EA7456"/>
    <w:rsid w:val="66FD1A98"/>
    <w:rsid w:val="67D22E92"/>
    <w:rsid w:val="6AC141C7"/>
    <w:rsid w:val="6CEC63D9"/>
    <w:rsid w:val="7265409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972D93"/>
  <w15:docId w15:val="{1123D485-2426-4FA2-9BFF-81ED97566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307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24</Pages>
  <Words>2657</Words>
  <Characters>15149</Characters>
  <Application>Microsoft Office Word</Application>
  <DocSecurity>0</DocSecurity>
  <Lines>126</Lines>
  <Paragraphs>35</Paragraphs>
  <ScaleCrop>false</ScaleCrop>
  <Company>52flin</Company>
  <LinksUpToDate>false</LinksUpToDate>
  <CharactersWithSpaces>17771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符桑岚</dc:creator>
  <cp:lastModifiedBy>Administrator</cp:lastModifiedBy>
  <cp:revision>13</cp:revision>
  <cp:lastPrinted>2025-06-10T01:56:00Z</cp:lastPrinted>
  <dcterms:created xsi:type="dcterms:W3CDTF">2023-05-22T08:09:00Z</dcterms:created>
  <dcterms:modified xsi:type="dcterms:W3CDTF">2025-06-10T02:04:00Z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eyJoZGlkIjoiNDczNzVjNDQxNTlmMDRlMWE4MDEwMjdhZDg3ODJhMGEiLCJ1c2VySWQiOiIyNjcxMjg1MyJ9</vt:lpwstr>
  </property>
</Properties>
</file>