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00" w:lineRule="exact"/>
        <w:rPr>
          <w:rFonts w:ascii="华文中宋" w:hAnsi="华文中宋" w:eastAsia="黑体" w:cs="华文中宋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289" w:afterLines="5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海南师范大学工会会员慰问金（慰问品）</w:t>
      </w:r>
    </w:p>
    <w:p>
      <w:pPr>
        <w:spacing w:after="289" w:afterLines="50"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申请表</w:t>
      </w:r>
    </w:p>
    <w:p>
      <w:pPr>
        <w:spacing w:after="173" w:afterLines="30" w:line="440" w:lineRule="exact"/>
        <w:ind w:left="310" w:hanging="310" w:hangingChars="100"/>
        <w:jc w:val="right"/>
        <w:rPr>
          <w:rFonts w:hint="eastAsia" w:ascii="楷体_GB2312" w:eastAsia="楷体_GB2312"/>
          <w:sz w:val="30"/>
          <w:szCs w:val="30"/>
        </w:rPr>
      </w:pPr>
      <w:r>
        <w:rPr>
          <w:rFonts w:hint="eastAsia" w:ascii="仿宋_GB2312" w:eastAsia="仿宋_GB2312"/>
          <w:sz w:val="31"/>
          <w:szCs w:val="31"/>
        </w:rPr>
        <w:t xml:space="preserve">                        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 xml:space="preserve">                            </w:t>
      </w:r>
      <w:r>
        <w:rPr>
          <w:rFonts w:hint="eastAsia" w:ascii="楷体_GB2312" w:eastAsia="楷体_GB2312"/>
          <w:sz w:val="30"/>
          <w:szCs w:val="30"/>
        </w:rPr>
        <w:t xml:space="preserve">填表时间：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2024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</w:rPr>
        <w:t xml:space="preserve"> 月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</w:rPr>
        <w:t xml:space="preserve"> 日</w:t>
      </w:r>
      <w:bookmarkStart w:id="0" w:name="_GoBack"/>
      <w:bookmarkEnd w:id="0"/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64"/>
        <w:gridCol w:w="1236"/>
        <w:gridCol w:w="2872"/>
        <w:gridCol w:w="956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52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联系电话 </w:t>
            </w:r>
          </w:p>
        </w:tc>
        <w:tc>
          <w:tcPr>
            <w:tcW w:w="52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慰问类别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tabs>
                <w:tab w:val="left" w:pos="1981"/>
              </w:tabs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tabs>
                <w:tab w:val="left" w:pos="1981"/>
              </w:tabs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结婚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生育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住院     </w:t>
            </w:r>
          </w:p>
          <w:p>
            <w:pPr>
              <w:tabs>
                <w:tab w:val="left" w:pos="1981"/>
              </w:tabs>
              <w:spacing w:line="560" w:lineRule="exact"/>
              <w:ind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退休离岗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直系亲属离世         □本人离世</w:t>
            </w:r>
          </w:p>
          <w:p>
            <w:pPr>
              <w:tabs>
                <w:tab w:val="left" w:pos="1981"/>
              </w:tabs>
              <w:spacing w:line="560" w:lineRule="exact"/>
              <w:ind w:firstLine="240" w:firstLineChars="1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申请金额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转账户名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收款人签  名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 户 行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慰问类型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慰问金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慰问品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现金慰问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   级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工会意见</w:t>
            </w:r>
          </w:p>
        </w:tc>
        <w:tc>
          <w:tcPr>
            <w:tcW w:w="7918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二级工会主席签字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</w:tc>
      </w:tr>
    </w:tbl>
    <w:p>
      <w:pPr>
        <w:spacing w:line="320" w:lineRule="exact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注：本表依据《海南师范大学工会会员慰问帮扶实施办法》，纸质表一式一份。</w:t>
      </w:r>
    </w:p>
    <w:p>
      <w:pPr>
        <w:spacing w:line="320" w:lineRule="exact"/>
        <w:jc w:val="left"/>
        <w:rPr>
          <w:rFonts w:hint="eastAsia" w:ascii="宋体" w:hAnsi="宋体" w:cs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MxNTBiOWQ1NWNkY2FkZGNlNWVlMTVjZDk0MjEifQ=="/>
  </w:docVars>
  <w:rsids>
    <w:rsidRoot w:val="00000000"/>
    <w:rsid w:val="02CC76EF"/>
    <w:rsid w:val="02E111B7"/>
    <w:rsid w:val="0E3C4F7C"/>
    <w:rsid w:val="105477D0"/>
    <w:rsid w:val="13516249"/>
    <w:rsid w:val="148E0DD7"/>
    <w:rsid w:val="14D7277E"/>
    <w:rsid w:val="14EA24B1"/>
    <w:rsid w:val="1BCC66A0"/>
    <w:rsid w:val="1D5666FA"/>
    <w:rsid w:val="1D864D41"/>
    <w:rsid w:val="22C00CF5"/>
    <w:rsid w:val="239C52BE"/>
    <w:rsid w:val="253D03DB"/>
    <w:rsid w:val="25651981"/>
    <w:rsid w:val="28610884"/>
    <w:rsid w:val="2A5F2045"/>
    <w:rsid w:val="2E15468D"/>
    <w:rsid w:val="2E30323E"/>
    <w:rsid w:val="30AE03DF"/>
    <w:rsid w:val="37E33064"/>
    <w:rsid w:val="3AE01ADD"/>
    <w:rsid w:val="3B9823B7"/>
    <w:rsid w:val="3C722C08"/>
    <w:rsid w:val="3C954F0B"/>
    <w:rsid w:val="44427364"/>
    <w:rsid w:val="45B83CA6"/>
    <w:rsid w:val="460F23FE"/>
    <w:rsid w:val="494D658F"/>
    <w:rsid w:val="49A87C69"/>
    <w:rsid w:val="4A5E47CC"/>
    <w:rsid w:val="4B317A4D"/>
    <w:rsid w:val="4CDB2655"/>
    <w:rsid w:val="50357D7D"/>
    <w:rsid w:val="536C7F5A"/>
    <w:rsid w:val="59921ECA"/>
    <w:rsid w:val="5C5C2DB9"/>
    <w:rsid w:val="5CA054FB"/>
    <w:rsid w:val="6304510D"/>
    <w:rsid w:val="670C7632"/>
    <w:rsid w:val="6D30394E"/>
    <w:rsid w:val="6F4357AB"/>
    <w:rsid w:val="708E730A"/>
    <w:rsid w:val="75C94940"/>
    <w:rsid w:val="76B1369F"/>
    <w:rsid w:val="79766B8D"/>
    <w:rsid w:val="79C913B2"/>
    <w:rsid w:val="7C9C4B5C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12</TotalTime>
  <ScaleCrop>false</ScaleCrop>
  <LinksUpToDate>false</LinksUpToDate>
  <CharactersWithSpaces>383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2022-05-31T03:03:00Z</dcterms:created>
  <dc:creator>User</dc:creator>
  <cp:lastModifiedBy>吕文晶</cp:lastModifiedBy>
  <cp:lastPrinted>2023-11-27T03:35:00Z</cp:lastPrinted>
  <dcterms:modified xsi:type="dcterms:W3CDTF">2024-04-28T08:33:16Z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1D9758096B1444F8A0ACFCF34F7B0A6C</vt:lpwstr>
  </property>
</Properties>
</file>